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061E5" w14:textId="77004569" w:rsidR="00936CA9" w:rsidRPr="00470364" w:rsidRDefault="00292B46" w:rsidP="00936CA9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zh-CN"/>
        </w:rPr>
      </w:pPr>
      <w:r w:rsidRPr="00470364">
        <w:rPr>
          <w:rFonts w:eastAsia="Times New Roman" w:cstheme="minorHAnsi"/>
          <w:b/>
          <w:sz w:val="24"/>
          <w:szCs w:val="24"/>
          <w:lang w:eastAsia="zh-CN"/>
        </w:rPr>
        <w:t xml:space="preserve">Adatkezelési Tájékoztató </w:t>
      </w:r>
    </w:p>
    <w:p w14:paraId="6073C7BA" w14:textId="77777777" w:rsidR="00BE0498" w:rsidRPr="00470364" w:rsidRDefault="00BE0498" w:rsidP="00936CA9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zh-CN"/>
        </w:rPr>
      </w:pPr>
    </w:p>
    <w:p w14:paraId="0CE87FDC" w14:textId="5B1C3C33" w:rsidR="007A60EC" w:rsidRPr="001E0223" w:rsidRDefault="00EF7EEB" w:rsidP="00497CE4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zh-CN"/>
        </w:rPr>
      </w:pPr>
      <w:r w:rsidRPr="001E0223">
        <w:rPr>
          <w:rFonts w:eastAsia="Times New Roman" w:cstheme="minorHAnsi"/>
          <w:b/>
          <w:sz w:val="24"/>
          <w:szCs w:val="24"/>
          <w:u w:val="single"/>
        </w:rPr>
        <w:t>a 2022/2023-as tanévben külhoni felsőoktatási doktori képzésben részt vevő román állampolgárságú, magyar nemzetiségű személyek számára</w:t>
      </w:r>
      <w:r w:rsidRPr="001E0223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497CE4" w:rsidRPr="001E0223">
        <w:rPr>
          <w:rFonts w:eastAsia="Times New Roman" w:cstheme="minorHAnsi"/>
          <w:b/>
          <w:sz w:val="24"/>
          <w:szCs w:val="24"/>
          <w:u w:val="single"/>
        </w:rPr>
        <w:t xml:space="preserve">meghirdetett ösztöndíj pályázathoz kapcsolódóan. </w:t>
      </w:r>
    </w:p>
    <w:p w14:paraId="4E7DE374" w14:textId="77777777" w:rsidR="00744C5E" w:rsidRPr="001E0223" w:rsidRDefault="00744C5E" w:rsidP="00744C5E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zh-CN"/>
        </w:rPr>
      </w:pPr>
    </w:p>
    <w:p w14:paraId="4E8BAC63" w14:textId="4BF6A211" w:rsidR="00936CA9" w:rsidRPr="001E0223" w:rsidRDefault="00292B46" w:rsidP="004C5AF4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1E0223">
        <w:rPr>
          <w:rFonts w:eastAsia="Times New Roman" w:cstheme="minorHAnsi"/>
          <w:sz w:val="24"/>
          <w:szCs w:val="24"/>
          <w:lang w:eastAsia="zh-CN"/>
        </w:rPr>
        <w:t>A személyes adatok kezelői</w:t>
      </w:r>
      <w:r w:rsidR="00540C7E" w:rsidRPr="001E0223">
        <w:rPr>
          <w:rFonts w:eastAsia="Times New Roman" w:cstheme="minorHAnsi"/>
          <w:sz w:val="24"/>
          <w:szCs w:val="24"/>
          <w:lang w:eastAsia="zh-CN"/>
        </w:rPr>
        <w:t xml:space="preserve"> (közös adatkezelők)</w:t>
      </w:r>
      <w:r w:rsidR="00936CA9" w:rsidRPr="001E0223">
        <w:rPr>
          <w:rFonts w:eastAsia="Times New Roman" w:cstheme="minorHAnsi"/>
          <w:sz w:val="24"/>
          <w:szCs w:val="24"/>
          <w:lang w:eastAsia="zh-CN"/>
        </w:rPr>
        <w:t>:</w:t>
      </w:r>
    </w:p>
    <w:p w14:paraId="22E1D009" w14:textId="77777777" w:rsidR="004C5AF4" w:rsidRPr="001E0223" w:rsidRDefault="004C5AF4" w:rsidP="004C5AF4">
      <w:pPr>
        <w:pStyle w:val="Listaszerbekezds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3248" w:rsidRPr="001E0223" w14:paraId="35197F3C" w14:textId="77777777" w:rsidTr="00D43248">
        <w:tc>
          <w:tcPr>
            <w:tcW w:w="4531" w:type="dxa"/>
          </w:tcPr>
          <w:p w14:paraId="5DDB0485" w14:textId="7366585E" w:rsidR="00D43248" w:rsidRPr="001E0223" w:rsidRDefault="00D43248" w:rsidP="00040339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E0223">
              <w:rPr>
                <w:rFonts w:eastAsia="Calibri" w:cstheme="minorHAnsi"/>
                <w:sz w:val="24"/>
                <w:szCs w:val="24"/>
              </w:rPr>
              <w:t>Adatkezelő 1. megnevezése:</w:t>
            </w:r>
          </w:p>
        </w:tc>
        <w:tc>
          <w:tcPr>
            <w:tcW w:w="4531" w:type="dxa"/>
          </w:tcPr>
          <w:p w14:paraId="36494CF1" w14:textId="27737A94" w:rsidR="00D43248" w:rsidRPr="001E0223" w:rsidRDefault="00F11B7D" w:rsidP="00D43248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bookmarkStart w:id="0" w:name="_Hlk121391475"/>
            <w:r w:rsidRPr="001E0223">
              <w:rPr>
                <w:rFonts w:eastAsia="Calibri" w:cstheme="minorHAnsi"/>
                <w:bCs/>
                <w:sz w:val="24"/>
                <w:szCs w:val="24"/>
              </w:rPr>
              <w:t>Kulturális és Innovációs Minisztérium</w:t>
            </w:r>
            <w:bookmarkEnd w:id="0"/>
            <w:r w:rsidRPr="001E0223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D43248" w:rsidRPr="001E0223" w14:paraId="0B1E2D99" w14:textId="77777777" w:rsidTr="00D43248">
        <w:tc>
          <w:tcPr>
            <w:tcW w:w="4531" w:type="dxa"/>
          </w:tcPr>
          <w:p w14:paraId="467BC586" w14:textId="6052D4DC" w:rsidR="00D43248" w:rsidRPr="001E0223" w:rsidRDefault="00D43248" w:rsidP="00040339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E0223">
              <w:rPr>
                <w:rFonts w:eastAsia="Calibri" w:cstheme="minorHAnsi"/>
                <w:sz w:val="24"/>
                <w:szCs w:val="24"/>
              </w:rPr>
              <w:t>PIR azonosító:</w:t>
            </w:r>
          </w:p>
        </w:tc>
        <w:tc>
          <w:tcPr>
            <w:tcW w:w="4531" w:type="dxa"/>
          </w:tcPr>
          <w:p w14:paraId="15557961" w14:textId="64F577C4" w:rsidR="00D43248" w:rsidRPr="001E0223" w:rsidRDefault="00D43248" w:rsidP="00D43248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E0223">
              <w:rPr>
                <w:rFonts w:eastAsia="Calibri" w:cstheme="minorHAnsi"/>
                <w:sz w:val="24"/>
                <w:szCs w:val="24"/>
              </w:rPr>
              <w:t>764410</w:t>
            </w:r>
          </w:p>
        </w:tc>
      </w:tr>
      <w:tr w:rsidR="00D43248" w:rsidRPr="001E0223" w14:paraId="0A02BFBB" w14:textId="77777777" w:rsidTr="00D43248">
        <w:tc>
          <w:tcPr>
            <w:tcW w:w="4531" w:type="dxa"/>
          </w:tcPr>
          <w:p w14:paraId="4AA14EAA" w14:textId="082C2E36" w:rsidR="00D43248" w:rsidRPr="001E0223" w:rsidRDefault="00D43248" w:rsidP="00040339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E0223">
              <w:rPr>
                <w:rFonts w:eastAsia="Calibri" w:cstheme="minorHAnsi"/>
                <w:sz w:val="24"/>
                <w:szCs w:val="24"/>
              </w:rPr>
              <w:t>Adatkezelő székhelye:</w:t>
            </w:r>
          </w:p>
        </w:tc>
        <w:tc>
          <w:tcPr>
            <w:tcW w:w="4531" w:type="dxa"/>
          </w:tcPr>
          <w:p w14:paraId="2953AC39" w14:textId="14324347" w:rsidR="00D43248" w:rsidRPr="001E0223" w:rsidRDefault="00D43248" w:rsidP="00117656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E0223">
              <w:rPr>
                <w:rFonts w:eastAsia="Calibri" w:cstheme="minorHAnsi"/>
                <w:sz w:val="24"/>
                <w:szCs w:val="24"/>
              </w:rPr>
              <w:t>10</w:t>
            </w:r>
            <w:r w:rsidR="00117656" w:rsidRPr="001E0223">
              <w:rPr>
                <w:rFonts w:eastAsia="Calibri" w:cstheme="minorHAnsi"/>
                <w:sz w:val="24"/>
                <w:szCs w:val="24"/>
              </w:rPr>
              <w:t xml:space="preserve">55 Budapest Szemere u. 6. </w:t>
            </w:r>
          </w:p>
        </w:tc>
      </w:tr>
      <w:tr w:rsidR="00D43248" w:rsidRPr="001E0223" w14:paraId="690A2907" w14:textId="77777777" w:rsidTr="00D43248">
        <w:tc>
          <w:tcPr>
            <w:tcW w:w="4531" w:type="dxa"/>
          </w:tcPr>
          <w:p w14:paraId="104E6893" w14:textId="74E8AC1E" w:rsidR="00D43248" w:rsidRPr="001E0223" w:rsidRDefault="00D43248" w:rsidP="00040339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E0223">
              <w:rPr>
                <w:rFonts w:eastAsia="Calibri" w:cstheme="minorHAnsi"/>
                <w:sz w:val="24"/>
                <w:szCs w:val="24"/>
              </w:rPr>
              <w:t>Adatkezelő postai címe:</w:t>
            </w:r>
          </w:p>
        </w:tc>
        <w:tc>
          <w:tcPr>
            <w:tcW w:w="4531" w:type="dxa"/>
          </w:tcPr>
          <w:p w14:paraId="2B0E922A" w14:textId="674BC784" w:rsidR="00D43248" w:rsidRPr="001E0223" w:rsidRDefault="00D43248" w:rsidP="00D43248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E0223">
              <w:rPr>
                <w:rFonts w:eastAsia="Calibri" w:cstheme="minorHAnsi"/>
                <w:sz w:val="24"/>
                <w:szCs w:val="24"/>
              </w:rPr>
              <w:t>1</w:t>
            </w:r>
            <w:r w:rsidR="00117656" w:rsidRPr="001E0223">
              <w:rPr>
                <w:rFonts w:eastAsia="Calibri" w:cstheme="minorHAnsi"/>
                <w:sz w:val="24"/>
                <w:szCs w:val="24"/>
              </w:rPr>
              <w:t>884</w:t>
            </w:r>
            <w:r w:rsidRPr="001E0223">
              <w:rPr>
                <w:rFonts w:eastAsia="Calibri" w:cstheme="minorHAnsi"/>
                <w:sz w:val="24"/>
                <w:szCs w:val="24"/>
              </w:rPr>
              <w:t xml:space="preserve"> Budapest Pf. 1.</w:t>
            </w:r>
          </w:p>
        </w:tc>
      </w:tr>
      <w:tr w:rsidR="00D43248" w:rsidRPr="001E0223" w14:paraId="52993D45" w14:textId="77777777" w:rsidTr="00D43248">
        <w:tc>
          <w:tcPr>
            <w:tcW w:w="4531" w:type="dxa"/>
          </w:tcPr>
          <w:p w14:paraId="2618B550" w14:textId="650208CB" w:rsidR="00D43248" w:rsidRPr="001E0223" w:rsidRDefault="00D43248" w:rsidP="00D43248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E0223">
              <w:rPr>
                <w:rFonts w:eastAsia="Calibri" w:cstheme="minorHAnsi"/>
                <w:sz w:val="24"/>
                <w:szCs w:val="24"/>
              </w:rPr>
              <w:t>Adatkezelő elektronikus címe:</w:t>
            </w:r>
          </w:p>
        </w:tc>
        <w:tc>
          <w:tcPr>
            <w:tcW w:w="4531" w:type="dxa"/>
          </w:tcPr>
          <w:p w14:paraId="1CF087DF" w14:textId="2A5DD1AC" w:rsidR="00D43248" w:rsidRPr="001E0223" w:rsidRDefault="001E0223" w:rsidP="00470364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hyperlink r:id="rId7" w:history="1">
              <w:r w:rsidR="00B36682" w:rsidRPr="001E0223">
                <w:rPr>
                  <w:rStyle w:val="Hiperhivatkozs"/>
                  <w:rFonts w:eastAsia="Calibri" w:cstheme="minorHAnsi"/>
                  <w:sz w:val="24"/>
                  <w:szCs w:val="24"/>
                </w:rPr>
                <w:t>ugyfelszolgalat@kim.gov.hu</w:t>
              </w:r>
            </w:hyperlink>
          </w:p>
        </w:tc>
      </w:tr>
      <w:tr w:rsidR="00D43248" w:rsidRPr="001E0223" w14:paraId="4CCD6A9F" w14:textId="77777777" w:rsidTr="00D43248">
        <w:tc>
          <w:tcPr>
            <w:tcW w:w="4531" w:type="dxa"/>
          </w:tcPr>
          <w:p w14:paraId="0F0EF603" w14:textId="3AD6BED0" w:rsidR="00D43248" w:rsidRPr="001E0223" w:rsidRDefault="00D43248" w:rsidP="00D43248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E022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Adatkezelő 2. </w:t>
            </w:r>
            <w:proofErr w:type="gramStart"/>
            <w:r w:rsidRPr="001E022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megnevezése:   </w:t>
            </w:r>
            <w:proofErr w:type="gramEnd"/>
            <w:r w:rsidRPr="001E022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  </w:t>
            </w:r>
          </w:p>
        </w:tc>
        <w:tc>
          <w:tcPr>
            <w:tcW w:w="4531" w:type="dxa"/>
          </w:tcPr>
          <w:p w14:paraId="4C009127" w14:textId="45ABB50C" w:rsidR="00D43248" w:rsidRPr="001E0223" w:rsidRDefault="00D43248" w:rsidP="00D43248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E0223">
              <w:rPr>
                <w:rFonts w:eastAsia="Times New Roman" w:cstheme="minorHAnsi"/>
                <w:sz w:val="24"/>
                <w:szCs w:val="24"/>
                <w:lang w:eastAsia="zh-CN"/>
              </w:rPr>
              <w:t>Tempus Közalapítvány</w:t>
            </w:r>
          </w:p>
        </w:tc>
      </w:tr>
      <w:tr w:rsidR="00D43248" w:rsidRPr="001E0223" w14:paraId="375E3F67" w14:textId="77777777" w:rsidTr="00D43248">
        <w:tc>
          <w:tcPr>
            <w:tcW w:w="4531" w:type="dxa"/>
          </w:tcPr>
          <w:p w14:paraId="5A6E04D0" w14:textId="593FDDFF" w:rsidR="00D43248" w:rsidRPr="001E0223" w:rsidRDefault="00D43248" w:rsidP="00D43248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E0223">
              <w:rPr>
                <w:rFonts w:eastAsia="Times New Roman" w:cstheme="minorHAnsi"/>
                <w:sz w:val="24"/>
                <w:szCs w:val="24"/>
                <w:lang w:eastAsia="zh-CN"/>
              </w:rPr>
              <w:t>Adatkezelő székhelye:</w:t>
            </w:r>
          </w:p>
        </w:tc>
        <w:tc>
          <w:tcPr>
            <w:tcW w:w="4531" w:type="dxa"/>
          </w:tcPr>
          <w:p w14:paraId="49BB7402" w14:textId="6EFC45A3" w:rsidR="00D43248" w:rsidRPr="001E0223" w:rsidRDefault="00D43248" w:rsidP="00D43248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E0223">
              <w:rPr>
                <w:rFonts w:eastAsia="Times New Roman" w:cstheme="minorHAnsi"/>
                <w:sz w:val="24"/>
                <w:szCs w:val="24"/>
                <w:lang w:eastAsia="zh-CN"/>
              </w:rPr>
              <w:t>1077 Budapest, Kéthly Anna tér 1.</w:t>
            </w:r>
          </w:p>
        </w:tc>
      </w:tr>
      <w:tr w:rsidR="00D43248" w:rsidRPr="001E0223" w14:paraId="6D616DE5" w14:textId="77777777" w:rsidTr="00D43248">
        <w:tc>
          <w:tcPr>
            <w:tcW w:w="4531" w:type="dxa"/>
          </w:tcPr>
          <w:p w14:paraId="655D73FE" w14:textId="3BFDCFB7" w:rsidR="00D43248" w:rsidRPr="001E0223" w:rsidRDefault="00D43248" w:rsidP="00D43248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E022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Adatkezelő e-mail </w:t>
            </w:r>
            <w:proofErr w:type="gramStart"/>
            <w:r w:rsidRPr="001E022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címe:   </w:t>
            </w:r>
            <w:proofErr w:type="gramEnd"/>
            <w:r w:rsidRPr="001E022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          </w:t>
            </w:r>
          </w:p>
        </w:tc>
        <w:tc>
          <w:tcPr>
            <w:tcW w:w="4531" w:type="dxa"/>
          </w:tcPr>
          <w:p w14:paraId="4D37B682" w14:textId="5915B734" w:rsidR="00D43248" w:rsidRPr="001E0223" w:rsidRDefault="00EC0259" w:rsidP="00D43248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E0223">
              <w:rPr>
                <w:rStyle w:val="Hiperhivatkozs"/>
                <w:rFonts w:eastAsia="Times New Roman" w:cstheme="minorHAnsi"/>
                <w:sz w:val="24"/>
                <w:szCs w:val="24"/>
                <w:lang w:eastAsia="zh-CN"/>
              </w:rPr>
              <w:t xml:space="preserve"> </w:t>
            </w:r>
            <w:hyperlink r:id="rId8" w:history="1">
              <w:r w:rsidRPr="001E0223">
                <w:rPr>
                  <w:rStyle w:val="Hiperhivatkozs"/>
                  <w:rFonts w:cstheme="minorHAnsi"/>
                  <w:bCs/>
                  <w:sz w:val="24"/>
                  <w:szCs w:val="24"/>
                </w:rPr>
                <w:t>adatvedelem@tpf.hu</w:t>
              </w:r>
            </w:hyperlink>
          </w:p>
        </w:tc>
      </w:tr>
      <w:tr w:rsidR="00D43248" w:rsidRPr="001E0223" w14:paraId="402ADC3F" w14:textId="77777777" w:rsidTr="00D43248">
        <w:tc>
          <w:tcPr>
            <w:tcW w:w="4531" w:type="dxa"/>
          </w:tcPr>
          <w:p w14:paraId="4A639C46" w14:textId="408FA6CA" w:rsidR="00D43248" w:rsidRPr="001E0223" w:rsidRDefault="00D43248" w:rsidP="00D43248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E022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Adatkezelő </w:t>
            </w:r>
            <w:proofErr w:type="gramStart"/>
            <w:r w:rsidRPr="001E022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telefonszáma:   </w:t>
            </w:r>
            <w:proofErr w:type="gramEnd"/>
            <w:r w:rsidRPr="001E022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       </w:t>
            </w:r>
          </w:p>
        </w:tc>
        <w:tc>
          <w:tcPr>
            <w:tcW w:w="4531" w:type="dxa"/>
          </w:tcPr>
          <w:p w14:paraId="45FA9439" w14:textId="77777777" w:rsidR="00D43248" w:rsidRPr="001E0223" w:rsidRDefault="00D43248" w:rsidP="00D43248">
            <w:pPr>
              <w:suppressAutoHyphens/>
              <w:ind w:left="708" w:hanging="708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E022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  +36-1-237-1300</w:t>
            </w:r>
          </w:p>
          <w:p w14:paraId="6A6F054A" w14:textId="77777777" w:rsidR="00D43248" w:rsidRPr="001E0223" w:rsidRDefault="00D43248" w:rsidP="00D43248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D43248" w:rsidRPr="001E0223" w14:paraId="5038B7E0" w14:textId="77777777" w:rsidTr="00D43248">
        <w:tc>
          <w:tcPr>
            <w:tcW w:w="4531" w:type="dxa"/>
          </w:tcPr>
          <w:p w14:paraId="0998811C" w14:textId="52E21692" w:rsidR="00D43248" w:rsidRPr="001E0223" w:rsidRDefault="00D43248" w:rsidP="00D43248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E0223">
              <w:rPr>
                <w:rFonts w:eastAsia="Times New Roman" w:cstheme="minorHAnsi"/>
                <w:sz w:val="24"/>
                <w:szCs w:val="24"/>
                <w:lang w:eastAsia="zh-CN"/>
              </w:rPr>
              <w:t>Adatvédelmi tisztviselőjének neve és elérhetősége:</w:t>
            </w:r>
          </w:p>
        </w:tc>
        <w:tc>
          <w:tcPr>
            <w:tcW w:w="4531" w:type="dxa"/>
          </w:tcPr>
          <w:p w14:paraId="42D87A50" w14:textId="77777777" w:rsidR="00D43248" w:rsidRPr="001E0223" w:rsidRDefault="00D43248" w:rsidP="00D43248">
            <w:pPr>
              <w:suppressAutoHyphens/>
              <w:ind w:left="708" w:hanging="708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E022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dr. Ugrai Gábor </w:t>
            </w:r>
          </w:p>
          <w:p w14:paraId="3A9DBBC1" w14:textId="31221F48" w:rsidR="00D43248" w:rsidRPr="001E0223" w:rsidRDefault="00D43248" w:rsidP="00B36682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E022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</w:t>
            </w:r>
            <w:hyperlink r:id="rId9" w:history="1">
              <w:r w:rsidR="00D77851" w:rsidRPr="001E0223">
                <w:rPr>
                  <w:rStyle w:val="Hiperhivatkozs"/>
                  <w:rFonts w:eastAsia="Times New Roman" w:cstheme="minorHAnsi"/>
                  <w:sz w:val="24"/>
                  <w:szCs w:val="24"/>
                  <w:lang w:eastAsia="zh-CN"/>
                </w:rPr>
                <w:t xml:space="preserve">gabor.ugrai@tpf.hu </w:t>
              </w:r>
            </w:hyperlink>
          </w:p>
        </w:tc>
      </w:tr>
      <w:tr w:rsidR="00D43248" w:rsidRPr="001E0223" w14:paraId="0223B8ED" w14:textId="77777777" w:rsidTr="004C5AF4">
        <w:tc>
          <w:tcPr>
            <w:tcW w:w="4531" w:type="dxa"/>
          </w:tcPr>
          <w:p w14:paraId="4EBE6D56" w14:textId="51D9B43C" w:rsidR="00D43248" w:rsidRPr="001E0223" w:rsidRDefault="00497CE4" w:rsidP="00D43248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E0223">
              <w:rPr>
                <w:rFonts w:eastAsia="Times New Roman" w:cstheme="minorHAnsi"/>
                <w:sz w:val="24"/>
                <w:szCs w:val="24"/>
                <w:lang w:eastAsia="zh-CN"/>
              </w:rPr>
              <w:t>Adatkezelő 3</w:t>
            </w:r>
            <w:r w:rsidR="00D43248" w:rsidRPr="001E0223">
              <w:rPr>
                <w:rFonts w:eastAsia="Times New Roman" w:cstheme="minorHAnsi"/>
                <w:sz w:val="24"/>
                <w:szCs w:val="24"/>
                <w:lang w:eastAsia="zh-CN"/>
              </w:rPr>
              <w:t>. megnevezése: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4D970FF8" w14:textId="01B87AD4" w:rsidR="00D43248" w:rsidRPr="001E0223" w:rsidRDefault="00EF7EEB" w:rsidP="00D43248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E0223">
              <w:rPr>
                <w:rFonts w:eastAsia="Times New Roman" w:cstheme="minorHAnsi"/>
                <w:sz w:val="24"/>
                <w:szCs w:val="24"/>
                <w:lang w:eastAsia="zh-CN"/>
              </w:rPr>
              <w:t>Kolozsvári Magyar Egyetemi Intézet</w:t>
            </w:r>
          </w:p>
          <w:p w14:paraId="7A7553FB" w14:textId="77777777" w:rsidR="00D43248" w:rsidRPr="001E0223" w:rsidRDefault="00D43248" w:rsidP="00D43248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D43248" w:rsidRPr="001E0223" w14:paraId="37D7654C" w14:textId="77777777" w:rsidTr="00D43248">
        <w:tc>
          <w:tcPr>
            <w:tcW w:w="4531" w:type="dxa"/>
          </w:tcPr>
          <w:p w14:paraId="2F7A0F93" w14:textId="7F32D3D9" w:rsidR="00D43248" w:rsidRPr="001E0223" w:rsidRDefault="00D43248" w:rsidP="00D43248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E0223">
              <w:rPr>
                <w:rFonts w:eastAsia="Times New Roman" w:cstheme="minorHAnsi"/>
                <w:sz w:val="24"/>
                <w:szCs w:val="24"/>
                <w:lang w:eastAsia="zh-CN"/>
              </w:rPr>
              <w:t>Adatkezelő székhelye:</w:t>
            </w:r>
          </w:p>
        </w:tc>
        <w:tc>
          <w:tcPr>
            <w:tcW w:w="4531" w:type="dxa"/>
          </w:tcPr>
          <w:p w14:paraId="78B44C13" w14:textId="18DE134B" w:rsidR="00D43248" w:rsidRPr="001E0223" w:rsidRDefault="00EF7EEB" w:rsidP="00EF7EEB">
            <w:pPr>
              <w:pStyle w:val="Listaszerbekezds"/>
              <w:spacing w:before="120" w:after="120" w:line="276" w:lineRule="auto"/>
              <w:ind w:left="0" w:right="1492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E022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Románia, 400084 Kolozsvár, Farkas/Mihail </w:t>
            </w:r>
            <w:proofErr w:type="spellStart"/>
            <w:r w:rsidRPr="001E0223">
              <w:rPr>
                <w:rFonts w:eastAsia="Times New Roman" w:cstheme="minorHAnsi"/>
                <w:sz w:val="24"/>
                <w:szCs w:val="24"/>
                <w:lang w:eastAsia="zh-CN"/>
              </w:rPr>
              <w:t>Kogălniceanu</w:t>
            </w:r>
            <w:proofErr w:type="spellEnd"/>
            <w:r w:rsidRPr="001E022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</w:t>
            </w:r>
            <w:r w:rsidRPr="001E022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u.  4/9. </w:t>
            </w:r>
          </w:p>
        </w:tc>
      </w:tr>
      <w:tr w:rsidR="00D43248" w:rsidRPr="001E0223" w14:paraId="523A8258" w14:textId="77777777" w:rsidTr="00D43248">
        <w:tc>
          <w:tcPr>
            <w:tcW w:w="4531" w:type="dxa"/>
          </w:tcPr>
          <w:p w14:paraId="5D55D9C4" w14:textId="6E5A9E08" w:rsidR="00D43248" w:rsidRPr="001E0223" w:rsidRDefault="00D43248" w:rsidP="00D43248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E0223">
              <w:rPr>
                <w:rFonts w:eastAsia="Times New Roman" w:cstheme="minorHAnsi"/>
                <w:sz w:val="24"/>
                <w:szCs w:val="24"/>
                <w:lang w:eastAsia="zh-CN"/>
              </w:rPr>
              <w:t>Adatkezelő telefonszáma:</w:t>
            </w:r>
          </w:p>
        </w:tc>
        <w:tc>
          <w:tcPr>
            <w:tcW w:w="4531" w:type="dxa"/>
          </w:tcPr>
          <w:p w14:paraId="41902725" w14:textId="4D71F66F" w:rsidR="00D43248" w:rsidRPr="001E0223" w:rsidRDefault="00EF7EEB" w:rsidP="00B87CAC">
            <w:pPr>
              <w:pStyle w:val="Listaszerbekezds"/>
              <w:spacing w:before="120" w:after="120" w:line="276" w:lineRule="auto"/>
              <w:ind w:left="0" w:right="1546"/>
              <w:rPr>
                <w:rFonts w:ascii="Garamond" w:hAnsi="Garamond"/>
              </w:rPr>
            </w:pPr>
            <w:r w:rsidRPr="001E0223">
              <w:rPr>
                <w:rFonts w:eastAsia="Times New Roman" w:cstheme="minorHAnsi"/>
                <w:sz w:val="24"/>
                <w:szCs w:val="24"/>
                <w:lang w:eastAsia="zh-CN"/>
              </w:rPr>
              <w:t>+40 264 430</w:t>
            </w:r>
            <w:r w:rsidR="00B87CAC" w:rsidRPr="001E0223">
              <w:rPr>
                <w:rFonts w:eastAsia="Times New Roman" w:cstheme="minorHAnsi"/>
                <w:sz w:val="24"/>
                <w:szCs w:val="24"/>
                <w:lang w:eastAsia="zh-CN"/>
              </w:rPr>
              <w:t> </w:t>
            </w:r>
            <w:r w:rsidRPr="001E0223">
              <w:rPr>
                <w:rFonts w:eastAsia="Times New Roman" w:cstheme="minorHAnsi"/>
                <w:sz w:val="24"/>
                <w:szCs w:val="24"/>
                <w:lang w:eastAsia="zh-CN"/>
              </w:rPr>
              <w:t>611</w:t>
            </w:r>
            <w:r w:rsidR="00B87CAC" w:rsidRPr="001E022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; </w:t>
            </w:r>
            <w:r w:rsidR="00B87CAC" w:rsidRPr="001E0223">
              <w:rPr>
                <w:rFonts w:eastAsia="Times New Roman" w:cstheme="minorHAnsi"/>
                <w:sz w:val="24"/>
                <w:szCs w:val="24"/>
                <w:lang w:eastAsia="zh-CN"/>
              </w:rPr>
              <w:t>+40</w:t>
            </w:r>
            <w:r w:rsidR="00B87CAC" w:rsidRPr="001E0223">
              <w:rPr>
                <w:rFonts w:eastAsia="Times New Roman" w:cstheme="minorHAnsi"/>
                <w:sz w:val="24"/>
                <w:szCs w:val="24"/>
                <w:lang w:eastAsia="zh-CN"/>
              </w:rPr>
              <w:t> </w:t>
            </w:r>
            <w:r w:rsidR="00B87CAC" w:rsidRPr="001E0223">
              <w:rPr>
                <w:rFonts w:eastAsia="Times New Roman" w:cstheme="minorHAnsi"/>
                <w:sz w:val="24"/>
                <w:szCs w:val="24"/>
                <w:lang w:eastAsia="zh-CN"/>
              </w:rPr>
              <w:t>753</w:t>
            </w:r>
            <w:r w:rsidR="00B87CAC" w:rsidRPr="001E0223">
              <w:rPr>
                <w:rFonts w:eastAsia="Times New Roman" w:cstheme="minorHAnsi"/>
                <w:sz w:val="24"/>
                <w:szCs w:val="24"/>
                <w:lang w:eastAsia="zh-CN"/>
              </w:rPr>
              <w:t>-</w:t>
            </w:r>
            <w:r w:rsidR="00B87CAC" w:rsidRPr="001E0223">
              <w:rPr>
                <w:rFonts w:eastAsia="Times New Roman" w:cstheme="minorHAnsi"/>
                <w:sz w:val="24"/>
                <w:szCs w:val="24"/>
                <w:lang w:eastAsia="zh-CN"/>
              </w:rPr>
              <w:t>094 945;</w:t>
            </w:r>
            <w:r w:rsidR="00B87CAC" w:rsidRPr="001E0223">
              <w:rPr>
                <w:rFonts w:ascii="Garamond" w:hAnsi="Garamond"/>
              </w:rPr>
              <w:t xml:space="preserve"> </w:t>
            </w:r>
          </w:p>
        </w:tc>
      </w:tr>
    </w:tbl>
    <w:p w14:paraId="1DC691FD" w14:textId="77777777" w:rsidR="00D43248" w:rsidRPr="001E0223" w:rsidRDefault="00D43248" w:rsidP="004C5AF4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p w14:paraId="7C6D0F77" w14:textId="77777777" w:rsidR="00F43721" w:rsidRPr="001E0223" w:rsidRDefault="00F43721" w:rsidP="00936CA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p w14:paraId="5420DFE5" w14:textId="77777777" w:rsidR="00F43721" w:rsidRPr="001E0223" w:rsidRDefault="00F43721" w:rsidP="00936CA9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</w:p>
    <w:p w14:paraId="5BC62CB3" w14:textId="77777777" w:rsidR="00F43721" w:rsidRPr="001E0223" w:rsidRDefault="00F43721" w:rsidP="00936CA9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</w:p>
    <w:p w14:paraId="5A0ADCF4" w14:textId="760FEB63" w:rsidR="00936CA9" w:rsidRPr="001E0223" w:rsidRDefault="00936CA9" w:rsidP="00936CA9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  <w:r w:rsidRPr="001E0223">
        <w:rPr>
          <w:rFonts w:eastAsia="Times New Roman" w:cstheme="minorHAnsi"/>
          <w:b/>
          <w:sz w:val="24"/>
          <w:szCs w:val="24"/>
          <w:lang w:eastAsia="zh-CN"/>
        </w:rPr>
        <w:t>2. Az adatkezelés tárgya:</w:t>
      </w:r>
    </w:p>
    <w:p w14:paraId="6DCB6C35" w14:textId="77777777" w:rsidR="001B1336" w:rsidRPr="001E0223" w:rsidRDefault="001B1336" w:rsidP="00936CA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p w14:paraId="05398D53" w14:textId="69943478" w:rsidR="00540C7E" w:rsidRPr="001E0223" w:rsidRDefault="001B1336" w:rsidP="00540C7E">
      <w:pPr>
        <w:suppressAutoHyphens/>
        <w:jc w:val="both"/>
        <w:rPr>
          <w:rFonts w:eastAsia="Times New Roman" w:cstheme="minorHAnsi"/>
          <w:sz w:val="24"/>
          <w:szCs w:val="24"/>
          <w:lang w:eastAsia="zh-CN"/>
        </w:rPr>
      </w:pPr>
      <w:r w:rsidRPr="001E0223">
        <w:rPr>
          <w:rFonts w:eastAsia="Times New Roman" w:cstheme="minorHAnsi"/>
          <w:sz w:val="24"/>
          <w:szCs w:val="24"/>
          <w:lang w:eastAsia="zh-CN"/>
        </w:rPr>
        <w:t xml:space="preserve">Jelen tájékoztató </w:t>
      </w:r>
      <w:r w:rsidR="00CF1E59" w:rsidRPr="001E0223">
        <w:rPr>
          <w:rFonts w:eastAsia="Times New Roman" w:cstheme="minorHAnsi"/>
          <w:sz w:val="24"/>
          <w:szCs w:val="24"/>
          <w:lang w:eastAsia="zh-CN"/>
        </w:rPr>
        <w:t>a</w:t>
      </w:r>
      <w:r w:rsidR="0045746F" w:rsidRPr="001E0223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45746F" w:rsidRPr="001E0223">
        <w:rPr>
          <w:rFonts w:eastAsia="Calibri" w:cstheme="minorHAnsi"/>
          <w:b/>
          <w:bCs/>
          <w:sz w:val="24"/>
          <w:szCs w:val="24"/>
        </w:rPr>
        <w:t>Kulturális és Innovációs Minisztérium</w:t>
      </w:r>
      <w:r w:rsidR="0045746F" w:rsidRPr="001E0223" w:rsidDel="0045746F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540C7E" w:rsidRPr="001E0223">
        <w:rPr>
          <w:rFonts w:eastAsia="Times New Roman" w:cstheme="minorHAnsi"/>
          <w:b/>
          <w:sz w:val="24"/>
          <w:szCs w:val="24"/>
          <w:lang w:eastAsia="zh-CN"/>
        </w:rPr>
        <w:t xml:space="preserve">és a Tempus </w:t>
      </w:r>
      <w:r w:rsidR="00540C7E" w:rsidRPr="001E0223">
        <w:rPr>
          <w:rFonts w:eastAsia="Times New Roman" w:cstheme="minorHAnsi"/>
          <w:b/>
          <w:bCs/>
          <w:sz w:val="24"/>
          <w:szCs w:val="24"/>
          <w:lang w:eastAsia="zh-CN"/>
        </w:rPr>
        <w:t>Közalapítvány</w:t>
      </w:r>
      <w:r w:rsidR="00540C7E" w:rsidRPr="001E0223">
        <w:rPr>
          <w:rFonts w:eastAsia="Times New Roman" w:cstheme="minorHAnsi"/>
          <w:b/>
          <w:sz w:val="24"/>
          <w:szCs w:val="24"/>
          <w:lang w:eastAsia="zh-CN"/>
        </w:rPr>
        <w:t xml:space="preserve"> által 202</w:t>
      </w:r>
      <w:r w:rsidR="002A05BE" w:rsidRPr="001E0223">
        <w:rPr>
          <w:rFonts w:eastAsia="Times New Roman" w:cstheme="minorHAnsi"/>
          <w:b/>
          <w:sz w:val="24"/>
          <w:szCs w:val="24"/>
          <w:lang w:eastAsia="zh-CN"/>
        </w:rPr>
        <w:t>2</w:t>
      </w:r>
      <w:r w:rsidR="00540C7E" w:rsidRPr="001E0223">
        <w:rPr>
          <w:rFonts w:eastAsia="Times New Roman" w:cstheme="minorHAnsi"/>
          <w:b/>
          <w:sz w:val="24"/>
          <w:szCs w:val="24"/>
          <w:lang w:eastAsia="zh-CN"/>
        </w:rPr>
        <w:t>/202</w:t>
      </w:r>
      <w:r w:rsidR="002A05BE" w:rsidRPr="001E0223">
        <w:rPr>
          <w:rFonts w:eastAsia="Times New Roman" w:cstheme="minorHAnsi"/>
          <w:b/>
          <w:sz w:val="24"/>
          <w:szCs w:val="24"/>
          <w:lang w:eastAsia="zh-CN"/>
        </w:rPr>
        <w:t>3</w:t>
      </w:r>
      <w:r w:rsidR="00540C7E" w:rsidRPr="001E0223">
        <w:rPr>
          <w:rFonts w:eastAsia="Times New Roman" w:cstheme="minorHAnsi"/>
          <w:b/>
          <w:sz w:val="24"/>
          <w:szCs w:val="24"/>
          <w:lang w:eastAsia="zh-CN"/>
        </w:rPr>
        <w:t>-</w:t>
      </w:r>
      <w:r w:rsidR="002A05BE" w:rsidRPr="001E0223">
        <w:rPr>
          <w:rFonts w:eastAsia="Times New Roman" w:cstheme="minorHAnsi"/>
          <w:b/>
          <w:sz w:val="24"/>
          <w:szCs w:val="24"/>
          <w:lang w:eastAsia="zh-CN"/>
        </w:rPr>
        <w:t>a</w:t>
      </w:r>
      <w:r w:rsidR="00497CE4" w:rsidRPr="001E0223">
        <w:rPr>
          <w:rFonts w:eastAsia="Times New Roman" w:cstheme="minorHAnsi"/>
          <w:b/>
          <w:sz w:val="24"/>
          <w:szCs w:val="24"/>
          <w:lang w:eastAsia="zh-CN"/>
        </w:rPr>
        <w:t xml:space="preserve">s tanévben </w:t>
      </w:r>
      <w:proofErr w:type="spellStart"/>
      <w:r w:rsidR="00497CE4" w:rsidRPr="001E0223">
        <w:rPr>
          <w:rFonts w:eastAsia="Calibri" w:cstheme="minorHAnsi"/>
          <w:b/>
          <w:bCs/>
          <w:sz w:val="24"/>
          <w:szCs w:val="24"/>
        </w:rPr>
        <w:t>tanévben</w:t>
      </w:r>
      <w:proofErr w:type="spellEnd"/>
      <w:r w:rsidR="00497CE4" w:rsidRPr="001E0223">
        <w:rPr>
          <w:rFonts w:eastAsia="Calibri" w:cstheme="minorHAnsi"/>
          <w:b/>
          <w:bCs/>
          <w:sz w:val="24"/>
          <w:szCs w:val="24"/>
        </w:rPr>
        <w:t xml:space="preserve"> a </w:t>
      </w:r>
      <w:r w:rsidR="00EF7EEB" w:rsidRPr="001E0223">
        <w:rPr>
          <w:rFonts w:eastAsia="Calibri" w:cstheme="minorHAnsi"/>
          <w:b/>
          <w:bCs/>
          <w:sz w:val="24"/>
          <w:szCs w:val="24"/>
        </w:rPr>
        <w:t>külhoni felsőoktatási doktori képzésben részt vevő román állampolgárságú, magyar nemzetiségű személyek számára</w:t>
      </w:r>
      <w:r w:rsidR="00497CE4" w:rsidRPr="001E0223">
        <w:rPr>
          <w:rFonts w:eastAsia="Times New Roman" w:cstheme="minorHAnsi"/>
          <w:b/>
          <w:sz w:val="24"/>
          <w:szCs w:val="24"/>
          <w:lang w:eastAsia="zh-CN"/>
        </w:rPr>
        <w:t xml:space="preserve"> meghirdetett ösztöndíj pályázathoz</w:t>
      </w:r>
      <w:r w:rsidR="00540C7E" w:rsidRPr="001E0223">
        <w:rPr>
          <w:rFonts w:eastAsia="Times New Roman" w:cstheme="minorHAnsi"/>
          <w:b/>
          <w:sz w:val="24"/>
          <w:szCs w:val="24"/>
          <w:lang w:eastAsia="zh-CN"/>
        </w:rPr>
        <w:t xml:space="preserve"> meghirdetett pályázatához kapcsolódik</w:t>
      </w:r>
      <w:r w:rsidR="00040339" w:rsidRPr="001E0223">
        <w:rPr>
          <w:rFonts w:eastAsia="Times New Roman" w:cstheme="minorHAnsi"/>
          <w:b/>
          <w:sz w:val="24"/>
          <w:szCs w:val="24"/>
          <w:lang w:eastAsia="zh-CN"/>
        </w:rPr>
        <w:t xml:space="preserve">. </w:t>
      </w:r>
    </w:p>
    <w:p w14:paraId="300318DA" w14:textId="26546FEA" w:rsidR="003272CF" w:rsidRPr="00470364" w:rsidRDefault="00540C7E" w:rsidP="009A1ACE">
      <w:pPr>
        <w:suppressAutoHyphens/>
        <w:jc w:val="both"/>
        <w:rPr>
          <w:rFonts w:eastAsia="Times New Roman" w:cstheme="minorHAnsi"/>
          <w:sz w:val="24"/>
          <w:szCs w:val="24"/>
          <w:lang w:eastAsia="zh-CN"/>
        </w:rPr>
      </w:pPr>
      <w:r w:rsidRPr="001E0223">
        <w:rPr>
          <w:rFonts w:eastAsia="Times New Roman" w:cstheme="minorHAnsi"/>
          <w:sz w:val="24"/>
          <w:szCs w:val="24"/>
          <w:lang w:eastAsia="zh-CN"/>
        </w:rPr>
        <w:t>Továbbá a p</w:t>
      </w:r>
      <w:r w:rsidR="00AE34CF" w:rsidRPr="001E0223">
        <w:rPr>
          <w:rFonts w:eastAsia="Times New Roman" w:cstheme="minorHAnsi"/>
          <w:sz w:val="24"/>
          <w:szCs w:val="24"/>
          <w:lang w:eastAsia="zh-CN"/>
        </w:rPr>
        <w:t>ályázati kiírásához kapcsolódóan, a pályázaton</w:t>
      </w:r>
      <w:r w:rsidR="00AE34CF" w:rsidRPr="00470364">
        <w:rPr>
          <w:rFonts w:eastAsia="Times New Roman" w:cstheme="minorHAnsi"/>
          <w:sz w:val="24"/>
          <w:szCs w:val="24"/>
          <w:lang w:eastAsia="zh-CN"/>
        </w:rPr>
        <w:t xml:space="preserve"> nyertes pályázókra vonatkozó személyes adatok </w:t>
      </w:r>
      <w:r w:rsidR="007133D3" w:rsidRPr="00470364">
        <w:rPr>
          <w:rFonts w:eastAsia="Times New Roman" w:cstheme="minorHAnsi"/>
          <w:sz w:val="24"/>
          <w:szCs w:val="24"/>
          <w:lang w:eastAsia="zh-CN"/>
        </w:rPr>
        <w:t>kezelésére</w:t>
      </w:r>
      <w:r w:rsidR="007A60EC" w:rsidRPr="00470364">
        <w:rPr>
          <w:rFonts w:eastAsia="Times New Roman" w:cstheme="minorHAnsi"/>
          <w:sz w:val="24"/>
          <w:szCs w:val="24"/>
          <w:lang w:eastAsia="zh-CN"/>
        </w:rPr>
        <w:t xml:space="preserve"> vonatkoz</w:t>
      </w:r>
      <w:r w:rsidR="007133D3" w:rsidRPr="00470364">
        <w:rPr>
          <w:rFonts w:eastAsia="Times New Roman" w:cstheme="minorHAnsi"/>
          <w:sz w:val="24"/>
          <w:szCs w:val="24"/>
          <w:lang w:eastAsia="zh-CN"/>
        </w:rPr>
        <w:t>ik.</w:t>
      </w:r>
    </w:p>
    <w:p w14:paraId="01DD36BF" w14:textId="77777777" w:rsidR="00936CA9" w:rsidRPr="00470364" w:rsidRDefault="00936CA9" w:rsidP="009A1ACE">
      <w:pPr>
        <w:suppressAutoHyphens/>
        <w:jc w:val="both"/>
        <w:rPr>
          <w:rFonts w:eastAsia="Times New Roman" w:cstheme="minorHAnsi"/>
          <w:sz w:val="24"/>
          <w:szCs w:val="24"/>
          <w:lang w:eastAsia="zh-CN"/>
        </w:rPr>
      </w:pPr>
      <w:r w:rsidRPr="00470364">
        <w:rPr>
          <w:rFonts w:eastAsia="Times New Roman" w:cstheme="minorHAnsi"/>
          <w:sz w:val="24"/>
          <w:szCs w:val="24"/>
          <w:lang w:eastAsia="zh-CN"/>
        </w:rPr>
        <w:t>A Tájékoztatóban foglaltak a nem természetes személyekre vonatkozó adatok tekintetében nem alkalmazható</w:t>
      </w:r>
      <w:r w:rsidR="002929A7" w:rsidRPr="00470364">
        <w:rPr>
          <w:rFonts w:eastAsia="Times New Roman" w:cstheme="minorHAnsi"/>
          <w:sz w:val="24"/>
          <w:szCs w:val="24"/>
          <w:lang w:eastAsia="zh-CN"/>
        </w:rPr>
        <w:t>a</w:t>
      </w:r>
      <w:r w:rsidRPr="00470364">
        <w:rPr>
          <w:rFonts w:eastAsia="Times New Roman" w:cstheme="minorHAnsi"/>
          <w:sz w:val="24"/>
          <w:szCs w:val="24"/>
          <w:lang w:eastAsia="zh-CN"/>
        </w:rPr>
        <w:t>k.</w:t>
      </w:r>
    </w:p>
    <w:p w14:paraId="6B709CF2" w14:textId="77777777" w:rsidR="00497CE4" w:rsidRDefault="00497CE4" w:rsidP="00936CA9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</w:p>
    <w:p w14:paraId="1E89DECF" w14:textId="28A5606A" w:rsidR="00936CA9" w:rsidRPr="00470364" w:rsidRDefault="00936CA9" w:rsidP="00936CA9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  <w:r w:rsidRPr="00470364">
        <w:rPr>
          <w:rFonts w:eastAsia="Times New Roman" w:cstheme="minorHAnsi"/>
          <w:b/>
          <w:sz w:val="24"/>
          <w:szCs w:val="24"/>
          <w:lang w:eastAsia="zh-CN"/>
        </w:rPr>
        <w:t>3. Az adatkezelés célja</w:t>
      </w:r>
      <w:r w:rsidR="00036D4F" w:rsidRPr="00470364">
        <w:rPr>
          <w:rFonts w:eastAsia="Times New Roman" w:cstheme="minorHAnsi"/>
          <w:b/>
          <w:sz w:val="24"/>
          <w:szCs w:val="24"/>
          <w:lang w:eastAsia="zh-CN"/>
        </w:rPr>
        <w:t>i</w:t>
      </w:r>
      <w:r w:rsidRPr="00470364">
        <w:rPr>
          <w:rFonts w:eastAsia="Times New Roman" w:cstheme="minorHAnsi"/>
          <w:b/>
          <w:sz w:val="24"/>
          <w:szCs w:val="24"/>
          <w:lang w:eastAsia="zh-CN"/>
        </w:rPr>
        <w:t>:</w:t>
      </w:r>
    </w:p>
    <w:p w14:paraId="2A355F21" w14:textId="77777777" w:rsidR="00936CA9" w:rsidRPr="00470364" w:rsidRDefault="00936CA9" w:rsidP="00936CA9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</w:p>
    <w:p w14:paraId="3C6569F9" w14:textId="33055DCB" w:rsidR="00036D4F" w:rsidRPr="00470364" w:rsidRDefault="00C8652E" w:rsidP="00C8652E">
      <w:pPr>
        <w:suppressAutoHyphens/>
        <w:jc w:val="both"/>
        <w:rPr>
          <w:rFonts w:eastAsia="Times New Roman" w:cstheme="minorHAnsi"/>
          <w:sz w:val="24"/>
          <w:szCs w:val="24"/>
          <w:lang w:eastAsia="zh-CN"/>
        </w:rPr>
      </w:pPr>
      <w:r w:rsidRPr="00470364">
        <w:rPr>
          <w:rFonts w:eastAsia="Times New Roman" w:cstheme="minorHAnsi"/>
          <w:sz w:val="24"/>
          <w:szCs w:val="24"/>
          <w:lang w:eastAsia="zh-CN"/>
        </w:rPr>
        <w:t>A</w:t>
      </w:r>
      <w:r w:rsidR="00593596" w:rsidRPr="00470364">
        <w:rPr>
          <w:rFonts w:eastAsia="Times New Roman" w:cstheme="minorHAnsi"/>
          <w:sz w:val="24"/>
          <w:szCs w:val="24"/>
          <w:lang w:eastAsia="zh-CN"/>
        </w:rPr>
        <w:t xml:space="preserve">z </w:t>
      </w:r>
      <w:r w:rsidR="00540C7E" w:rsidRPr="00470364">
        <w:rPr>
          <w:rFonts w:eastAsia="Times New Roman" w:cstheme="minorHAnsi"/>
          <w:sz w:val="24"/>
          <w:szCs w:val="24"/>
          <w:lang w:eastAsia="zh-CN"/>
        </w:rPr>
        <w:t>adatok kezelése</w:t>
      </w:r>
      <w:r w:rsidR="00593596" w:rsidRPr="00470364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497CE4">
        <w:rPr>
          <w:rFonts w:eastAsia="Times New Roman" w:cstheme="minorHAnsi"/>
          <w:sz w:val="24"/>
          <w:szCs w:val="24"/>
          <w:lang w:eastAsia="zh-CN"/>
        </w:rPr>
        <w:t xml:space="preserve">a </w:t>
      </w:r>
      <w:r w:rsidR="00540C7E" w:rsidRPr="00470364">
        <w:rPr>
          <w:rFonts w:eastAsia="Times New Roman" w:cstheme="minorHAnsi"/>
          <w:sz w:val="24"/>
          <w:szCs w:val="24"/>
          <w:lang w:eastAsia="zh-CN"/>
        </w:rPr>
        <w:t>pályáztatás lebonyolításának a megvalósítása</w:t>
      </w:r>
      <w:r w:rsidR="0099595B" w:rsidRPr="00470364">
        <w:rPr>
          <w:rFonts w:eastAsia="Times New Roman" w:cstheme="minorHAnsi"/>
          <w:sz w:val="24"/>
          <w:szCs w:val="24"/>
          <w:lang w:eastAsia="zh-CN"/>
        </w:rPr>
        <w:t xml:space="preserve"> miatt</w:t>
      </w:r>
      <w:r w:rsidR="00540C7E" w:rsidRPr="00470364">
        <w:rPr>
          <w:rFonts w:eastAsia="Times New Roman" w:cstheme="minorHAnsi"/>
          <w:sz w:val="24"/>
          <w:szCs w:val="24"/>
          <w:lang w:eastAsia="zh-CN"/>
        </w:rPr>
        <w:t xml:space="preserve"> szükséges. </w:t>
      </w:r>
      <w:r w:rsidR="00036D4F" w:rsidRPr="00470364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ED7A8A" w:rsidRPr="00470364">
        <w:rPr>
          <w:rFonts w:eastAsia="Times New Roman" w:cstheme="minorHAnsi"/>
          <w:sz w:val="24"/>
          <w:szCs w:val="24"/>
          <w:lang w:eastAsia="zh-CN"/>
        </w:rPr>
        <w:t>A szerződések megkötésének előkészítése</w:t>
      </w:r>
      <w:r w:rsidR="002A05BE" w:rsidRPr="00470364">
        <w:rPr>
          <w:rFonts w:eastAsia="Times New Roman" w:cstheme="minorHAnsi"/>
          <w:sz w:val="24"/>
          <w:szCs w:val="24"/>
          <w:lang w:eastAsia="zh-CN"/>
        </w:rPr>
        <w:t>,</w:t>
      </w:r>
      <w:r w:rsidR="00497CE4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ED7A8A" w:rsidRPr="00470364">
        <w:rPr>
          <w:rFonts w:eastAsia="Times New Roman" w:cstheme="minorHAnsi"/>
          <w:sz w:val="24"/>
          <w:szCs w:val="24"/>
          <w:lang w:eastAsia="zh-CN"/>
        </w:rPr>
        <w:t xml:space="preserve">a szerződések megkötése </w:t>
      </w:r>
      <w:r w:rsidR="00497CE4">
        <w:rPr>
          <w:rFonts w:eastAsia="Times New Roman" w:cstheme="minorHAnsi"/>
          <w:sz w:val="24"/>
          <w:szCs w:val="24"/>
          <w:lang w:eastAsia="zh-CN"/>
        </w:rPr>
        <w:t xml:space="preserve">továbbá </w:t>
      </w:r>
      <w:proofErr w:type="gramStart"/>
      <w:r w:rsidR="00497CE4">
        <w:rPr>
          <w:rFonts w:eastAsia="Times New Roman" w:cstheme="minorHAnsi"/>
          <w:sz w:val="24"/>
          <w:szCs w:val="24"/>
          <w:lang w:eastAsia="zh-CN"/>
        </w:rPr>
        <w:t>a  kapcsolattartás</w:t>
      </w:r>
      <w:proofErr w:type="gramEnd"/>
      <w:r w:rsidR="00497CE4">
        <w:rPr>
          <w:rFonts w:eastAsia="Times New Roman" w:cstheme="minorHAnsi"/>
          <w:sz w:val="24"/>
          <w:szCs w:val="24"/>
          <w:lang w:eastAsia="zh-CN"/>
        </w:rPr>
        <w:t xml:space="preserve"> céljából. </w:t>
      </w:r>
    </w:p>
    <w:p w14:paraId="1E666554" w14:textId="4DC54CE5" w:rsidR="008F2F97" w:rsidRPr="00470364" w:rsidRDefault="008F2F97" w:rsidP="00C8652E">
      <w:pPr>
        <w:suppressAutoHyphens/>
        <w:jc w:val="both"/>
        <w:rPr>
          <w:rFonts w:eastAsia="Times New Roman" w:cstheme="minorHAnsi"/>
          <w:b/>
          <w:sz w:val="24"/>
          <w:szCs w:val="24"/>
          <w:lang w:eastAsia="zh-CN"/>
        </w:rPr>
      </w:pPr>
      <w:r w:rsidRPr="00470364">
        <w:rPr>
          <w:rFonts w:eastAsia="Times New Roman" w:cstheme="minorHAnsi"/>
          <w:b/>
          <w:sz w:val="24"/>
          <w:szCs w:val="24"/>
          <w:lang w:eastAsia="zh-CN"/>
        </w:rPr>
        <w:t xml:space="preserve">4. Az érintett személyek köre: </w:t>
      </w:r>
    </w:p>
    <w:p w14:paraId="2523DB30" w14:textId="5FE21098" w:rsidR="008F2F97" w:rsidRPr="00470364" w:rsidRDefault="008F2F97" w:rsidP="00C8652E">
      <w:pPr>
        <w:suppressAutoHyphens/>
        <w:jc w:val="both"/>
        <w:rPr>
          <w:rFonts w:eastAsia="Times New Roman" w:cstheme="minorHAnsi"/>
          <w:sz w:val="24"/>
          <w:szCs w:val="24"/>
          <w:lang w:eastAsia="zh-CN"/>
        </w:rPr>
      </w:pPr>
      <w:r w:rsidRPr="00470364">
        <w:rPr>
          <w:rFonts w:eastAsia="Times New Roman" w:cstheme="minorHAnsi"/>
          <w:sz w:val="24"/>
          <w:szCs w:val="24"/>
          <w:lang w:eastAsia="zh-CN"/>
        </w:rPr>
        <w:t xml:space="preserve">Pályázó </w:t>
      </w:r>
      <w:r w:rsidR="00497CE4">
        <w:rPr>
          <w:rFonts w:eastAsia="Times New Roman" w:cstheme="minorHAnsi"/>
          <w:sz w:val="24"/>
          <w:szCs w:val="24"/>
          <w:lang w:eastAsia="zh-CN"/>
        </w:rPr>
        <w:t>hallgató (Támogatott)</w:t>
      </w:r>
    </w:p>
    <w:p w14:paraId="7DCD8F58" w14:textId="52E39C5D" w:rsidR="00936CA9" w:rsidRPr="00470364" w:rsidRDefault="008F2F97" w:rsidP="00936CA9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  <w:r w:rsidRPr="00470364">
        <w:rPr>
          <w:rFonts w:eastAsia="Times New Roman" w:cstheme="minorHAnsi"/>
          <w:b/>
          <w:sz w:val="24"/>
          <w:szCs w:val="24"/>
          <w:lang w:eastAsia="zh-CN"/>
        </w:rPr>
        <w:t>5</w:t>
      </w:r>
      <w:r w:rsidR="00936CA9" w:rsidRPr="00470364">
        <w:rPr>
          <w:rFonts w:eastAsia="Times New Roman" w:cstheme="minorHAnsi"/>
          <w:b/>
          <w:sz w:val="24"/>
          <w:szCs w:val="24"/>
          <w:lang w:eastAsia="zh-CN"/>
        </w:rPr>
        <w:t>. A kezelt személyes adatok köre:</w:t>
      </w:r>
    </w:p>
    <w:p w14:paraId="52011AA1" w14:textId="77777777" w:rsidR="00936CA9" w:rsidRPr="00470364" w:rsidRDefault="00936CA9" w:rsidP="00936CA9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</w:p>
    <w:p w14:paraId="0F676F7A" w14:textId="6CAB6894" w:rsidR="00931B76" w:rsidRPr="00470364" w:rsidRDefault="00FD1652" w:rsidP="00931B76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470364">
        <w:rPr>
          <w:rFonts w:eastAsia="Times New Roman" w:cstheme="minorHAnsi"/>
          <w:sz w:val="24"/>
          <w:szCs w:val="24"/>
          <w:lang w:eastAsia="zh-CN"/>
        </w:rPr>
        <w:t xml:space="preserve">A pályázó </w:t>
      </w:r>
      <w:r w:rsidR="00497CE4">
        <w:rPr>
          <w:rFonts w:eastAsia="Times New Roman" w:cstheme="minorHAnsi"/>
          <w:sz w:val="24"/>
          <w:szCs w:val="24"/>
          <w:lang w:eastAsia="zh-CN"/>
        </w:rPr>
        <w:t xml:space="preserve">hallgató (Támogatott) </w:t>
      </w:r>
      <w:r w:rsidR="00036D4F" w:rsidRPr="00470364">
        <w:rPr>
          <w:rFonts w:eastAsia="Times New Roman" w:cstheme="minorHAnsi"/>
          <w:sz w:val="24"/>
          <w:szCs w:val="24"/>
          <w:lang w:eastAsia="zh-CN"/>
        </w:rPr>
        <w:t>személyes adatai</w:t>
      </w:r>
      <w:r w:rsidRPr="00470364">
        <w:rPr>
          <w:rFonts w:eastAsia="Times New Roman" w:cstheme="minorHAnsi"/>
          <w:sz w:val="24"/>
          <w:szCs w:val="24"/>
          <w:lang w:eastAsia="zh-CN"/>
        </w:rPr>
        <w:t>:</w:t>
      </w:r>
    </w:p>
    <w:p w14:paraId="0E2C5EC2" w14:textId="05A4BAA1" w:rsidR="00F04027" w:rsidRPr="00470364" w:rsidRDefault="00472DF6" w:rsidP="00F04027">
      <w:pPr>
        <w:pStyle w:val="Listaszerbekezds"/>
        <w:numPr>
          <w:ilvl w:val="0"/>
          <w:numId w:val="8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470364">
        <w:rPr>
          <w:rFonts w:cstheme="minorHAnsi"/>
          <w:sz w:val="24"/>
          <w:szCs w:val="24"/>
        </w:rPr>
        <w:t xml:space="preserve">teljes </w:t>
      </w:r>
      <w:r w:rsidR="00F04027" w:rsidRPr="00470364">
        <w:rPr>
          <w:rFonts w:cstheme="minorHAnsi"/>
          <w:sz w:val="24"/>
          <w:szCs w:val="24"/>
        </w:rPr>
        <w:t>n</w:t>
      </w:r>
      <w:r w:rsidR="00036D4F" w:rsidRPr="00470364">
        <w:rPr>
          <w:rFonts w:cstheme="minorHAnsi"/>
          <w:sz w:val="24"/>
          <w:szCs w:val="24"/>
        </w:rPr>
        <w:t>év</w:t>
      </w:r>
    </w:p>
    <w:p w14:paraId="339521C2" w14:textId="6400575C" w:rsidR="00F04027" w:rsidRPr="00470364" w:rsidRDefault="00036D4F" w:rsidP="00036D4F">
      <w:pPr>
        <w:pStyle w:val="Listaszerbekezds"/>
        <w:numPr>
          <w:ilvl w:val="0"/>
          <w:numId w:val="8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470364">
        <w:rPr>
          <w:rFonts w:cstheme="minorHAnsi"/>
          <w:sz w:val="24"/>
          <w:szCs w:val="24"/>
        </w:rPr>
        <w:t>lakcím</w:t>
      </w:r>
    </w:p>
    <w:p w14:paraId="217BBECD" w14:textId="5B19A460" w:rsidR="00036D4F" w:rsidRPr="00470364" w:rsidRDefault="00036D4F" w:rsidP="00F04027">
      <w:pPr>
        <w:pStyle w:val="Listaszerbekezds"/>
        <w:numPr>
          <w:ilvl w:val="0"/>
          <w:numId w:val="8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470364">
        <w:rPr>
          <w:rFonts w:cstheme="minorHAnsi"/>
          <w:sz w:val="24"/>
          <w:szCs w:val="24"/>
        </w:rPr>
        <w:t>azonosító okmány száma</w:t>
      </w:r>
    </w:p>
    <w:p w14:paraId="6EE8804A" w14:textId="62211E38" w:rsidR="00036D4F" w:rsidRPr="00470364" w:rsidRDefault="00036D4F" w:rsidP="00F04027">
      <w:pPr>
        <w:pStyle w:val="Listaszerbekezds"/>
        <w:numPr>
          <w:ilvl w:val="0"/>
          <w:numId w:val="8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470364">
        <w:rPr>
          <w:rFonts w:cstheme="minorHAnsi"/>
          <w:sz w:val="24"/>
          <w:szCs w:val="24"/>
        </w:rPr>
        <w:t>e-mail cím</w:t>
      </w:r>
    </w:p>
    <w:p w14:paraId="2B91235C" w14:textId="3B982959" w:rsidR="00472DF6" w:rsidRPr="00470364" w:rsidRDefault="00472DF6" w:rsidP="00F04027">
      <w:pPr>
        <w:pStyle w:val="Listaszerbekezds"/>
        <w:numPr>
          <w:ilvl w:val="0"/>
          <w:numId w:val="8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470364">
        <w:rPr>
          <w:rFonts w:cstheme="minorHAnsi"/>
          <w:sz w:val="24"/>
          <w:szCs w:val="24"/>
        </w:rPr>
        <w:t>édesanyja neve</w:t>
      </w:r>
    </w:p>
    <w:p w14:paraId="5776FC72" w14:textId="6B760AE2" w:rsidR="00472DF6" w:rsidRPr="00470364" w:rsidRDefault="00472DF6" w:rsidP="00F04027">
      <w:pPr>
        <w:pStyle w:val="Listaszerbekezds"/>
        <w:numPr>
          <w:ilvl w:val="0"/>
          <w:numId w:val="8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470364">
        <w:rPr>
          <w:rFonts w:cstheme="minorHAnsi"/>
          <w:sz w:val="24"/>
          <w:szCs w:val="24"/>
        </w:rPr>
        <w:t>születési dátum</w:t>
      </w:r>
    </w:p>
    <w:p w14:paraId="2A8C8148" w14:textId="3A1355F5" w:rsidR="00472DF6" w:rsidRPr="00470364" w:rsidRDefault="00D43248" w:rsidP="00F04027">
      <w:pPr>
        <w:pStyle w:val="Listaszerbekezds"/>
        <w:numPr>
          <w:ilvl w:val="0"/>
          <w:numId w:val="8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470364">
        <w:rPr>
          <w:rFonts w:cstheme="minorHAnsi"/>
          <w:sz w:val="24"/>
          <w:szCs w:val="24"/>
        </w:rPr>
        <w:t>bankszámlaszám</w:t>
      </w:r>
    </w:p>
    <w:p w14:paraId="12D55DC4" w14:textId="07FE2066" w:rsidR="00D43248" w:rsidRPr="00470364" w:rsidRDefault="00D43248" w:rsidP="00F04027">
      <w:pPr>
        <w:pStyle w:val="Listaszerbekezds"/>
        <w:numPr>
          <w:ilvl w:val="0"/>
          <w:numId w:val="8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470364">
        <w:rPr>
          <w:rFonts w:cstheme="minorHAnsi"/>
          <w:sz w:val="24"/>
          <w:szCs w:val="24"/>
        </w:rPr>
        <w:t>állampolgárság</w:t>
      </w:r>
    </w:p>
    <w:p w14:paraId="3B2DB0C3" w14:textId="7AE4B0B3" w:rsidR="00D43248" w:rsidRPr="00470364" w:rsidRDefault="00D43248" w:rsidP="00F04027">
      <w:pPr>
        <w:pStyle w:val="Listaszerbekezds"/>
        <w:numPr>
          <w:ilvl w:val="0"/>
          <w:numId w:val="8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470364">
        <w:rPr>
          <w:rFonts w:cstheme="minorHAnsi"/>
          <w:sz w:val="24"/>
          <w:szCs w:val="24"/>
        </w:rPr>
        <w:t xml:space="preserve">név (bankban nyilvántartott) </w:t>
      </w:r>
    </w:p>
    <w:p w14:paraId="26C0890C" w14:textId="77777777" w:rsidR="007133D3" w:rsidRPr="00470364" w:rsidRDefault="007133D3" w:rsidP="00DA66CD">
      <w:pPr>
        <w:pStyle w:val="Listaszerbekezds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p w14:paraId="43564AD4" w14:textId="2D6C99FA" w:rsidR="00CF1E59" w:rsidRPr="00470364" w:rsidRDefault="00DB717F" w:rsidP="00936CA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470364">
        <w:rPr>
          <w:rFonts w:eastAsia="Times New Roman" w:cstheme="minorHAnsi"/>
          <w:sz w:val="24"/>
          <w:szCs w:val="24"/>
          <w:lang w:eastAsia="zh-CN"/>
        </w:rPr>
        <w:t>Hozzájáruló nyilatkozat esetében:</w:t>
      </w:r>
    </w:p>
    <w:p w14:paraId="3A5BC631" w14:textId="178DC807" w:rsidR="00DB717F" w:rsidRPr="00470364" w:rsidRDefault="00DB717F" w:rsidP="00DB717F">
      <w:pPr>
        <w:pStyle w:val="Listaszerbekezds"/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470364">
        <w:rPr>
          <w:rFonts w:eastAsia="Times New Roman" w:cstheme="minorHAnsi"/>
          <w:sz w:val="24"/>
          <w:szCs w:val="24"/>
          <w:lang w:eastAsia="zh-CN"/>
        </w:rPr>
        <w:t>név</w:t>
      </w:r>
    </w:p>
    <w:p w14:paraId="1B7CA334" w14:textId="362196A1" w:rsidR="00DB717F" w:rsidRPr="00470364" w:rsidRDefault="00DB717F" w:rsidP="00DB717F">
      <w:pPr>
        <w:pStyle w:val="Listaszerbekezds"/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470364">
        <w:rPr>
          <w:rFonts w:eastAsia="Times New Roman" w:cstheme="minorHAnsi"/>
          <w:sz w:val="24"/>
          <w:szCs w:val="24"/>
          <w:lang w:eastAsia="zh-CN"/>
        </w:rPr>
        <w:t>születési hely</w:t>
      </w:r>
    </w:p>
    <w:p w14:paraId="419C7089" w14:textId="5C114C30" w:rsidR="00DB717F" w:rsidRPr="00470364" w:rsidRDefault="00DB717F" w:rsidP="00DB717F">
      <w:pPr>
        <w:pStyle w:val="Listaszerbekezds"/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470364">
        <w:rPr>
          <w:rFonts w:eastAsia="Times New Roman" w:cstheme="minorHAnsi"/>
          <w:sz w:val="24"/>
          <w:szCs w:val="24"/>
          <w:lang w:eastAsia="zh-CN"/>
        </w:rPr>
        <w:t>születési idő</w:t>
      </w:r>
    </w:p>
    <w:p w14:paraId="1EA4B631" w14:textId="77777777" w:rsidR="00DB717F" w:rsidRPr="00470364" w:rsidRDefault="00DB717F" w:rsidP="00DB717F">
      <w:pPr>
        <w:pStyle w:val="Listaszerbekezds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p w14:paraId="2C3EAC77" w14:textId="77777777" w:rsidR="00470364" w:rsidRDefault="00470364" w:rsidP="00936CA9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</w:p>
    <w:p w14:paraId="57075E3D" w14:textId="77777777" w:rsidR="00470364" w:rsidRDefault="00470364" w:rsidP="00936CA9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</w:p>
    <w:p w14:paraId="1F768872" w14:textId="77777777" w:rsidR="00470364" w:rsidRDefault="00470364" w:rsidP="00936CA9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</w:p>
    <w:p w14:paraId="60818D11" w14:textId="50B734EF" w:rsidR="00936CA9" w:rsidRPr="00470364" w:rsidRDefault="008F2F97" w:rsidP="00936CA9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  <w:r w:rsidRPr="00470364">
        <w:rPr>
          <w:rFonts w:eastAsia="Times New Roman" w:cstheme="minorHAnsi"/>
          <w:b/>
          <w:sz w:val="24"/>
          <w:szCs w:val="24"/>
          <w:lang w:eastAsia="zh-CN"/>
        </w:rPr>
        <w:t>6</w:t>
      </w:r>
      <w:r w:rsidR="00936CA9" w:rsidRPr="00470364">
        <w:rPr>
          <w:rFonts w:eastAsia="Times New Roman" w:cstheme="minorHAnsi"/>
          <w:b/>
          <w:sz w:val="24"/>
          <w:szCs w:val="24"/>
          <w:lang w:eastAsia="zh-CN"/>
        </w:rPr>
        <w:t>. Az adatkezelés jogalapja:</w:t>
      </w:r>
    </w:p>
    <w:p w14:paraId="650DAE26" w14:textId="77777777" w:rsidR="00936CA9" w:rsidRPr="00470364" w:rsidRDefault="00936CA9" w:rsidP="00936CA9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</w:p>
    <w:p w14:paraId="58DED400" w14:textId="619B142B" w:rsidR="009436F9" w:rsidRPr="00470364" w:rsidRDefault="00936CA9" w:rsidP="00DA66CD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470364">
        <w:rPr>
          <w:rFonts w:eastAsia="Times New Roman" w:cstheme="minorHAnsi"/>
          <w:sz w:val="24"/>
          <w:szCs w:val="24"/>
          <w:lang w:eastAsia="zh-CN"/>
        </w:rPr>
        <w:t xml:space="preserve">A személyes adatok kezelésének jogalapja a természetes személyeknek a személyes adatok kezelése tekintetében történő védelméről és az ilyen adatok szabad áramlásáról, valamint a 95/46/EK irányelv hatályon kívül helyezéséről szóló 2016. április 27-i 2016/679 európai parlamenti és tanácsi rendelet (a továbbiakban: GDPR) 6. cikk (1) bekezdés </w:t>
      </w:r>
      <w:r w:rsidR="00B20E87" w:rsidRPr="00470364">
        <w:rPr>
          <w:rFonts w:eastAsia="Times New Roman" w:cstheme="minorHAnsi"/>
          <w:sz w:val="24"/>
          <w:szCs w:val="24"/>
          <w:lang w:eastAsia="zh-CN"/>
        </w:rPr>
        <w:t>a</w:t>
      </w:r>
      <w:r w:rsidR="006018FD" w:rsidRPr="00470364">
        <w:rPr>
          <w:rFonts w:eastAsia="Times New Roman" w:cstheme="minorHAnsi"/>
          <w:sz w:val="24"/>
          <w:szCs w:val="24"/>
          <w:lang w:eastAsia="zh-CN"/>
        </w:rPr>
        <w:t xml:space="preserve">) pontja: </w:t>
      </w:r>
      <w:r w:rsidR="00B20E87" w:rsidRPr="00470364">
        <w:rPr>
          <w:rFonts w:eastAsia="Times New Roman" w:cstheme="minorHAnsi"/>
          <w:sz w:val="24"/>
          <w:szCs w:val="24"/>
          <w:lang w:eastAsia="zh-CN"/>
        </w:rPr>
        <w:t>az érintett hozzájárulása.</w:t>
      </w:r>
      <w:r w:rsidR="00D43248" w:rsidRPr="00470364">
        <w:rPr>
          <w:rFonts w:eastAsia="Times New Roman" w:cstheme="minorHAnsi"/>
          <w:sz w:val="24"/>
          <w:szCs w:val="24"/>
          <w:lang w:eastAsia="zh-CN"/>
        </w:rPr>
        <w:t xml:space="preserve"> A szerződéskötés előkészítése esetében pedig a GDPR 6. cikk (1) bekezdés b.) pontja</w:t>
      </w:r>
      <w:r w:rsidR="00D77851" w:rsidRPr="00470364">
        <w:rPr>
          <w:rFonts w:eastAsia="Times New Roman" w:cstheme="minorHAnsi"/>
          <w:sz w:val="24"/>
          <w:szCs w:val="24"/>
          <w:lang w:eastAsia="zh-CN"/>
        </w:rPr>
        <w:t xml:space="preserve">, </w:t>
      </w:r>
      <w:r w:rsidR="00B96993" w:rsidRPr="00470364">
        <w:rPr>
          <w:rFonts w:eastAsia="Times New Roman" w:cstheme="minorHAnsi"/>
          <w:sz w:val="24"/>
          <w:szCs w:val="24"/>
          <w:lang w:eastAsia="zh-CN"/>
        </w:rPr>
        <w:t>szerződés teljesítése</w:t>
      </w:r>
      <w:r w:rsidR="00D43248" w:rsidRPr="00470364">
        <w:rPr>
          <w:rFonts w:eastAsia="Times New Roman" w:cstheme="minorHAnsi"/>
          <w:sz w:val="24"/>
          <w:szCs w:val="24"/>
          <w:lang w:eastAsia="zh-CN"/>
        </w:rPr>
        <w:t xml:space="preserve">. </w:t>
      </w:r>
    </w:p>
    <w:p w14:paraId="7777E8ED" w14:textId="77777777" w:rsidR="00593596" w:rsidRPr="00470364" w:rsidRDefault="00593596" w:rsidP="00DA66CD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p w14:paraId="4E2FBFA3" w14:textId="33C50805" w:rsidR="00936CA9" w:rsidRPr="00470364" w:rsidRDefault="008F2F97" w:rsidP="006018FD">
      <w:pPr>
        <w:suppressAutoHyphens/>
        <w:jc w:val="both"/>
        <w:rPr>
          <w:rFonts w:eastAsia="Times New Roman" w:cstheme="minorHAnsi"/>
          <w:b/>
          <w:sz w:val="24"/>
          <w:szCs w:val="24"/>
          <w:lang w:eastAsia="zh-CN"/>
        </w:rPr>
      </w:pPr>
      <w:r w:rsidRPr="00470364">
        <w:rPr>
          <w:rFonts w:eastAsia="Times New Roman" w:cstheme="minorHAnsi"/>
          <w:b/>
          <w:sz w:val="24"/>
          <w:szCs w:val="24"/>
          <w:lang w:eastAsia="zh-CN"/>
        </w:rPr>
        <w:t>7</w:t>
      </w:r>
      <w:r w:rsidR="00936CA9" w:rsidRPr="00470364">
        <w:rPr>
          <w:rFonts w:eastAsia="Times New Roman" w:cstheme="minorHAnsi"/>
          <w:b/>
          <w:sz w:val="24"/>
          <w:szCs w:val="24"/>
          <w:lang w:eastAsia="zh-CN"/>
        </w:rPr>
        <w:t>. Az adatok megismerésére jogosultak</w:t>
      </w:r>
    </w:p>
    <w:p w14:paraId="18D7ADA7" w14:textId="77777777" w:rsidR="00936CA9" w:rsidRPr="00470364" w:rsidRDefault="00936CA9" w:rsidP="00936CA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p w14:paraId="252DA68D" w14:textId="7AED483F" w:rsidR="00755691" w:rsidRPr="00470364" w:rsidRDefault="00254757" w:rsidP="00936CA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470364">
        <w:rPr>
          <w:rFonts w:eastAsia="Times New Roman" w:cstheme="minorHAnsi"/>
          <w:sz w:val="24"/>
          <w:szCs w:val="24"/>
          <w:lang w:eastAsia="zh-CN"/>
        </w:rPr>
        <w:t>A</w:t>
      </w:r>
      <w:r w:rsidR="00D37264" w:rsidRPr="00470364">
        <w:rPr>
          <w:rFonts w:eastAsia="Times New Roman" w:cstheme="minorHAnsi"/>
          <w:sz w:val="24"/>
          <w:szCs w:val="24"/>
          <w:lang w:eastAsia="zh-CN"/>
        </w:rPr>
        <w:t xml:space="preserve"> K</w:t>
      </w:r>
      <w:r w:rsidR="004C6D37" w:rsidRPr="00470364">
        <w:rPr>
          <w:rFonts w:eastAsia="Times New Roman" w:cstheme="minorHAnsi"/>
          <w:sz w:val="24"/>
          <w:szCs w:val="24"/>
          <w:lang w:eastAsia="zh-CN"/>
        </w:rPr>
        <w:t xml:space="preserve">ulturális és Innovációs Minisztériumnál </w:t>
      </w:r>
      <w:r w:rsidRPr="00470364">
        <w:rPr>
          <w:rFonts w:eastAsia="Times New Roman" w:cstheme="minorHAnsi"/>
          <w:sz w:val="24"/>
          <w:szCs w:val="24"/>
          <w:lang w:eastAsia="zh-CN"/>
        </w:rPr>
        <w:t>és a Tempus Közalapítványnál a munkakörükből fakadóan a kijelölt munkavállalók</w:t>
      </w:r>
      <w:r w:rsidR="00D43248" w:rsidRPr="00470364">
        <w:rPr>
          <w:rFonts w:eastAsia="Times New Roman" w:cstheme="minorHAnsi"/>
          <w:sz w:val="24"/>
          <w:szCs w:val="24"/>
          <w:lang w:eastAsia="zh-CN"/>
        </w:rPr>
        <w:t>, továbbá azon adatkezelők</w:t>
      </w:r>
      <w:r w:rsidR="002A05BE" w:rsidRPr="00470364">
        <w:rPr>
          <w:rFonts w:eastAsia="Times New Roman" w:cstheme="minorHAnsi"/>
          <w:sz w:val="24"/>
          <w:szCs w:val="24"/>
          <w:lang w:eastAsia="zh-CN"/>
        </w:rPr>
        <w:t>,</w:t>
      </w:r>
      <w:r w:rsidR="00D43248" w:rsidRPr="00470364">
        <w:rPr>
          <w:rFonts w:eastAsia="Times New Roman" w:cstheme="minorHAnsi"/>
          <w:sz w:val="24"/>
          <w:szCs w:val="24"/>
          <w:lang w:eastAsia="zh-CN"/>
        </w:rPr>
        <w:t xml:space="preserve"> amelyek feltüntetésre kerültek</w:t>
      </w:r>
      <w:r w:rsidR="00497CE4">
        <w:rPr>
          <w:rFonts w:eastAsia="Times New Roman" w:cstheme="minorHAnsi"/>
          <w:sz w:val="24"/>
          <w:szCs w:val="24"/>
          <w:lang w:eastAsia="zh-CN"/>
        </w:rPr>
        <w:t xml:space="preserve"> jelen tájékoztatóban</w:t>
      </w:r>
      <w:r w:rsidR="00D43248" w:rsidRPr="00470364">
        <w:rPr>
          <w:rFonts w:eastAsia="Times New Roman" w:cstheme="minorHAnsi"/>
          <w:sz w:val="24"/>
          <w:szCs w:val="24"/>
          <w:lang w:eastAsia="zh-CN"/>
        </w:rPr>
        <w:t xml:space="preserve">. </w:t>
      </w:r>
      <w:r w:rsidRPr="00470364">
        <w:rPr>
          <w:rFonts w:eastAsia="Times New Roman" w:cstheme="minorHAnsi"/>
          <w:sz w:val="24"/>
          <w:szCs w:val="24"/>
          <w:lang w:eastAsia="zh-CN"/>
        </w:rPr>
        <w:t xml:space="preserve"> </w:t>
      </w:r>
    </w:p>
    <w:p w14:paraId="635B429E" w14:textId="77777777" w:rsidR="00593596" w:rsidRPr="00470364" w:rsidRDefault="00593596" w:rsidP="00936CA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p w14:paraId="0BB19639" w14:textId="77777777" w:rsidR="00497CE4" w:rsidRDefault="00497CE4" w:rsidP="00936CA9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</w:p>
    <w:p w14:paraId="562E375A" w14:textId="77777777" w:rsidR="00497CE4" w:rsidRDefault="00497CE4" w:rsidP="00936CA9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</w:p>
    <w:p w14:paraId="3F17879B" w14:textId="1B884791" w:rsidR="00936CA9" w:rsidRPr="00470364" w:rsidRDefault="008F2F97" w:rsidP="00936CA9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  <w:r w:rsidRPr="00470364">
        <w:rPr>
          <w:rFonts w:eastAsia="Times New Roman" w:cstheme="minorHAnsi"/>
          <w:b/>
          <w:sz w:val="24"/>
          <w:szCs w:val="24"/>
          <w:lang w:eastAsia="zh-CN"/>
        </w:rPr>
        <w:t>8</w:t>
      </w:r>
      <w:r w:rsidR="00936CA9" w:rsidRPr="00470364">
        <w:rPr>
          <w:rFonts w:eastAsia="Times New Roman" w:cstheme="minorHAnsi"/>
          <w:b/>
          <w:sz w:val="24"/>
          <w:szCs w:val="24"/>
          <w:lang w:eastAsia="zh-CN"/>
        </w:rPr>
        <w:t>. A személyes adatok kezelésének, tárolásának időtartama:</w:t>
      </w:r>
    </w:p>
    <w:p w14:paraId="04BA27D8" w14:textId="77777777" w:rsidR="00936CA9" w:rsidRPr="00470364" w:rsidRDefault="00936CA9" w:rsidP="00936CA9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</w:p>
    <w:p w14:paraId="74973779" w14:textId="31634CA6" w:rsidR="00D67302" w:rsidRPr="00470364" w:rsidRDefault="001B1336" w:rsidP="00FA6348">
      <w:pPr>
        <w:jc w:val="both"/>
        <w:rPr>
          <w:rFonts w:cstheme="minorHAnsi"/>
          <w:sz w:val="24"/>
          <w:szCs w:val="24"/>
        </w:rPr>
      </w:pPr>
      <w:r w:rsidRPr="00421F35">
        <w:rPr>
          <w:rFonts w:eastAsia="Times New Roman" w:cstheme="minorHAnsi"/>
          <w:sz w:val="24"/>
          <w:szCs w:val="24"/>
          <w:highlight w:val="yellow"/>
          <w:lang w:eastAsia="zh-CN"/>
        </w:rPr>
        <w:t xml:space="preserve">A személyes adatok </w:t>
      </w:r>
      <w:r w:rsidR="0099595B" w:rsidRPr="00421F35">
        <w:rPr>
          <w:rFonts w:eastAsia="Times New Roman" w:cstheme="minorHAnsi"/>
          <w:sz w:val="24"/>
          <w:szCs w:val="24"/>
          <w:highlight w:val="yellow"/>
          <w:lang w:eastAsia="zh-CN"/>
        </w:rPr>
        <w:t>meg</w:t>
      </w:r>
      <w:r w:rsidR="000377E5" w:rsidRPr="00421F35">
        <w:rPr>
          <w:rFonts w:eastAsia="Times New Roman" w:cstheme="minorHAnsi"/>
          <w:sz w:val="24"/>
          <w:szCs w:val="24"/>
          <w:highlight w:val="yellow"/>
          <w:lang w:eastAsia="zh-CN"/>
        </w:rPr>
        <w:t>őrzési ideje</w:t>
      </w:r>
      <w:r w:rsidR="00254757" w:rsidRPr="00421F35">
        <w:rPr>
          <w:rFonts w:eastAsia="Times New Roman" w:cstheme="minorHAnsi"/>
          <w:sz w:val="24"/>
          <w:szCs w:val="24"/>
          <w:highlight w:val="yellow"/>
          <w:lang w:eastAsia="zh-CN"/>
        </w:rPr>
        <w:t xml:space="preserve"> 5 év.</w:t>
      </w:r>
      <w:r w:rsidR="00254757" w:rsidRPr="00470364">
        <w:rPr>
          <w:rFonts w:eastAsia="Times New Roman" w:cstheme="minorHAnsi"/>
          <w:sz w:val="24"/>
          <w:szCs w:val="24"/>
          <w:lang w:eastAsia="zh-CN"/>
        </w:rPr>
        <w:t xml:space="preserve"> </w:t>
      </w:r>
    </w:p>
    <w:p w14:paraId="68380B06" w14:textId="1F917549" w:rsidR="00936CA9" w:rsidRPr="00470364" w:rsidRDefault="008F2F97" w:rsidP="00936CA9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  <w:r w:rsidRPr="00470364">
        <w:rPr>
          <w:rFonts w:eastAsia="Times New Roman" w:cstheme="minorHAnsi"/>
          <w:b/>
          <w:sz w:val="24"/>
          <w:szCs w:val="24"/>
          <w:lang w:eastAsia="zh-CN"/>
        </w:rPr>
        <w:t>9</w:t>
      </w:r>
      <w:r w:rsidR="00936CA9" w:rsidRPr="00470364">
        <w:rPr>
          <w:rFonts w:eastAsia="Times New Roman" w:cstheme="minorHAnsi"/>
          <w:b/>
          <w:sz w:val="24"/>
          <w:szCs w:val="24"/>
          <w:lang w:eastAsia="zh-CN"/>
        </w:rPr>
        <w:t>. A személyes adatok forrása:</w:t>
      </w:r>
    </w:p>
    <w:p w14:paraId="490BDEF0" w14:textId="77777777" w:rsidR="00936CA9" w:rsidRPr="00470364" w:rsidRDefault="00936CA9" w:rsidP="00936CA9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</w:p>
    <w:p w14:paraId="7AFB6E38" w14:textId="5D0EE097" w:rsidR="001B1336" w:rsidRPr="00470364" w:rsidRDefault="0099595B" w:rsidP="00936CA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470364">
        <w:rPr>
          <w:rFonts w:eastAsia="Times New Roman" w:cstheme="minorHAnsi"/>
          <w:sz w:val="24"/>
          <w:szCs w:val="24"/>
          <w:lang w:eastAsia="zh-CN"/>
        </w:rPr>
        <w:t xml:space="preserve">A személyes adatok az érintettektől kerülnek az adatkezelők birtokába. </w:t>
      </w:r>
    </w:p>
    <w:p w14:paraId="1ECAD800" w14:textId="77777777" w:rsidR="0099595B" w:rsidRPr="00470364" w:rsidRDefault="0099595B" w:rsidP="00936CA9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</w:p>
    <w:p w14:paraId="1AC05514" w14:textId="2A4D2E4A" w:rsidR="00936CA9" w:rsidRPr="00470364" w:rsidRDefault="008F2F97" w:rsidP="00D67302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  <w:r w:rsidRPr="00470364">
        <w:rPr>
          <w:rFonts w:eastAsia="Times New Roman" w:cstheme="minorHAnsi"/>
          <w:b/>
          <w:sz w:val="24"/>
          <w:szCs w:val="24"/>
          <w:lang w:eastAsia="zh-CN"/>
        </w:rPr>
        <w:t>10</w:t>
      </w:r>
      <w:r w:rsidR="00936CA9" w:rsidRPr="00470364">
        <w:rPr>
          <w:rFonts w:eastAsia="Times New Roman" w:cstheme="minorHAnsi"/>
          <w:b/>
          <w:sz w:val="24"/>
          <w:szCs w:val="24"/>
          <w:lang w:eastAsia="zh-CN"/>
        </w:rPr>
        <w:t xml:space="preserve">. </w:t>
      </w:r>
      <w:r w:rsidR="00D67302" w:rsidRPr="00470364">
        <w:rPr>
          <w:rFonts w:eastAsia="Times New Roman" w:cstheme="minorHAnsi"/>
          <w:b/>
          <w:sz w:val="24"/>
          <w:szCs w:val="24"/>
          <w:lang w:eastAsia="zh-CN"/>
        </w:rPr>
        <w:t>Automatizált döntéshozatal és profilalkotás, személyes adatok továbbítása harmadik országba, vagy nemzetközi szervezethez vagy egyéb Magyarországon található szervezethez</w:t>
      </w:r>
      <w:r w:rsidR="00F35958" w:rsidRPr="00470364">
        <w:rPr>
          <w:rFonts w:eastAsia="Times New Roman" w:cstheme="minorHAnsi"/>
          <w:b/>
          <w:sz w:val="24"/>
          <w:szCs w:val="24"/>
          <w:lang w:eastAsia="zh-CN"/>
        </w:rPr>
        <w:t>, illetőleg a személyes adatok címzettjei, a címzettek kategóriái</w:t>
      </w:r>
    </w:p>
    <w:p w14:paraId="5F8CA81F" w14:textId="77777777" w:rsidR="00D67302" w:rsidRPr="00470364" w:rsidRDefault="00D67302" w:rsidP="00D67302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21A8E85" w14:textId="77777777" w:rsidR="006018FD" w:rsidRPr="00470364" w:rsidRDefault="00936CA9" w:rsidP="00257530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470364">
        <w:rPr>
          <w:rFonts w:eastAsia="Times New Roman" w:cstheme="minorHAnsi"/>
          <w:sz w:val="24"/>
          <w:szCs w:val="24"/>
          <w:lang w:eastAsia="zh-CN"/>
        </w:rPr>
        <w:t xml:space="preserve">Az adatkezelés során nem kerül sor </w:t>
      </w:r>
      <w:r w:rsidR="00D67302" w:rsidRPr="00470364">
        <w:rPr>
          <w:rFonts w:eastAsia="Times New Roman" w:cstheme="minorHAnsi"/>
          <w:sz w:val="24"/>
          <w:szCs w:val="24"/>
          <w:lang w:eastAsia="zh-CN"/>
        </w:rPr>
        <w:t>sem automatizált döntéshozatalra sem profilalkotásra</w:t>
      </w:r>
      <w:r w:rsidR="006018FD" w:rsidRPr="00470364">
        <w:rPr>
          <w:rFonts w:eastAsia="Times New Roman" w:cstheme="minorHAnsi"/>
          <w:sz w:val="24"/>
          <w:szCs w:val="24"/>
          <w:lang w:eastAsia="zh-CN"/>
        </w:rPr>
        <w:t xml:space="preserve">. </w:t>
      </w:r>
    </w:p>
    <w:p w14:paraId="3FDA5550" w14:textId="57076CAF" w:rsidR="00D67302" w:rsidRPr="00470364" w:rsidRDefault="00110FAB" w:rsidP="00257530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470364">
        <w:rPr>
          <w:rFonts w:eastAsia="Times New Roman" w:cstheme="minorHAnsi"/>
          <w:sz w:val="24"/>
          <w:szCs w:val="24"/>
          <w:lang w:eastAsia="zh-CN"/>
        </w:rPr>
        <w:t>A</w:t>
      </w:r>
      <w:r w:rsidR="006018FD" w:rsidRPr="00470364">
        <w:rPr>
          <w:rFonts w:eastAsia="Times New Roman" w:cstheme="minorHAnsi"/>
          <w:sz w:val="24"/>
          <w:szCs w:val="24"/>
          <w:lang w:eastAsia="zh-CN"/>
        </w:rPr>
        <w:t>dattov</w:t>
      </w:r>
      <w:r w:rsidRPr="00470364">
        <w:rPr>
          <w:rFonts w:eastAsia="Times New Roman" w:cstheme="minorHAnsi"/>
          <w:sz w:val="24"/>
          <w:szCs w:val="24"/>
          <w:lang w:eastAsia="zh-CN"/>
        </w:rPr>
        <w:t>ábbítás nem történik</w:t>
      </w:r>
      <w:r w:rsidR="00E74EC6">
        <w:rPr>
          <w:rFonts w:eastAsia="Times New Roman" w:cstheme="minorHAnsi"/>
          <w:sz w:val="24"/>
          <w:szCs w:val="24"/>
          <w:lang w:eastAsia="zh-CN"/>
        </w:rPr>
        <w:t xml:space="preserve"> harmadik fél részére, kivéve jogszabályi kötelezettség alapján hatósági megkeresés esetében</w:t>
      </w:r>
      <w:r w:rsidRPr="00470364">
        <w:rPr>
          <w:rFonts w:eastAsia="Times New Roman" w:cstheme="minorHAnsi"/>
          <w:sz w:val="24"/>
          <w:szCs w:val="24"/>
          <w:lang w:eastAsia="zh-CN"/>
        </w:rPr>
        <w:t xml:space="preserve">. </w:t>
      </w:r>
    </w:p>
    <w:p w14:paraId="3607C577" w14:textId="77777777" w:rsidR="00136A99" w:rsidRPr="00470364" w:rsidRDefault="00136A99" w:rsidP="00257530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p w14:paraId="632F332E" w14:textId="6DF58C45" w:rsidR="00936CA9" w:rsidRPr="00470364" w:rsidRDefault="00936CA9" w:rsidP="00936CA9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zh-CN"/>
        </w:rPr>
      </w:pPr>
      <w:r w:rsidRPr="00470364">
        <w:rPr>
          <w:rFonts w:eastAsia="Times New Roman" w:cstheme="minorHAnsi"/>
          <w:b/>
          <w:sz w:val="24"/>
          <w:szCs w:val="24"/>
          <w:lang w:eastAsia="zh-CN"/>
        </w:rPr>
        <w:t>1</w:t>
      </w:r>
      <w:r w:rsidR="008F2F97" w:rsidRPr="00470364">
        <w:rPr>
          <w:rFonts w:eastAsia="Times New Roman" w:cstheme="minorHAnsi"/>
          <w:b/>
          <w:sz w:val="24"/>
          <w:szCs w:val="24"/>
          <w:lang w:eastAsia="zh-CN"/>
        </w:rPr>
        <w:t>1</w:t>
      </w:r>
      <w:r w:rsidRPr="00470364">
        <w:rPr>
          <w:rFonts w:eastAsia="Times New Roman" w:cstheme="minorHAnsi"/>
          <w:b/>
          <w:sz w:val="24"/>
          <w:szCs w:val="24"/>
          <w:lang w:eastAsia="zh-CN"/>
        </w:rPr>
        <w:t>. Tájékoztatás az érintettet az adatkezeléssel kapcsolatban megillető jogokról</w:t>
      </w:r>
    </w:p>
    <w:p w14:paraId="24CB5A75" w14:textId="77777777" w:rsidR="00936CA9" w:rsidRPr="00470364" w:rsidRDefault="00936CA9" w:rsidP="00936CA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p w14:paraId="2859FFD0" w14:textId="77777777" w:rsidR="00936CA9" w:rsidRPr="00470364" w:rsidRDefault="00936CA9" w:rsidP="00936CA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470364">
        <w:rPr>
          <w:rFonts w:eastAsia="Times New Roman" w:cstheme="minorHAnsi"/>
          <w:b/>
          <w:sz w:val="24"/>
          <w:szCs w:val="24"/>
          <w:lang w:eastAsia="zh-CN"/>
        </w:rPr>
        <w:t xml:space="preserve">Tájékoztatáshoz való jog: </w:t>
      </w:r>
      <w:r w:rsidRPr="00470364">
        <w:rPr>
          <w:rFonts w:eastAsia="Times New Roman" w:cstheme="minorHAnsi"/>
          <w:sz w:val="24"/>
          <w:szCs w:val="24"/>
          <w:lang w:eastAsia="zh-CN"/>
        </w:rPr>
        <w:t>Az érintettnek joga van az adatkezeléssel kapcsolatos tájékoztatáshoz, melyet a jelen tájékoztató rendelkezésre bocsátása útján teljesítünk.</w:t>
      </w:r>
    </w:p>
    <w:p w14:paraId="1FB7A914" w14:textId="77777777" w:rsidR="00936CA9" w:rsidRPr="00470364" w:rsidRDefault="00936CA9" w:rsidP="00936CA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p w14:paraId="63DE27ED" w14:textId="77777777" w:rsidR="00936CA9" w:rsidRPr="00470364" w:rsidRDefault="00936CA9" w:rsidP="00936CA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470364">
        <w:rPr>
          <w:rFonts w:eastAsia="Times New Roman" w:cstheme="minorHAnsi"/>
          <w:b/>
          <w:sz w:val="24"/>
          <w:szCs w:val="24"/>
          <w:lang w:eastAsia="zh-CN"/>
        </w:rPr>
        <w:t>Személyes adatokhoz való hozzáférés joga:</w:t>
      </w:r>
      <w:r w:rsidRPr="00470364">
        <w:rPr>
          <w:rFonts w:eastAsia="Times New Roman" w:cstheme="minorHAnsi"/>
          <w:sz w:val="24"/>
          <w:szCs w:val="24"/>
          <w:lang w:eastAsia="zh-CN"/>
        </w:rPr>
        <w:t xml:space="preserve"> az érintett tájékoztatást kérhet, hogy az adatkezelőnél a személyes adatainak kezelése folyamatban van-e; amennyiben folyamatban van, úgy igényelheti a kezelt személyes adatai másolatát.</w:t>
      </w:r>
    </w:p>
    <w:p w14:paraId="5CAE89C2" w14:textId="77777777" w:rsidR="00936CA9" w:rsidRPr="00470364" w:rsidRDefault="00936CA9" w:rsidP="00936CA9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</w:p>
    <w:p w14:paraId="2EE7CF70" w14:textId="77777777" w:rsidR="00936CA9" w:rsidRPr="00470364" w:rsidRDefault="00936CA9" w:rsidP="00936CA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470364">
        <w:rPr>
          <w:rFonts w:eastAsia="Times New Roman" w:cstheme="minorHAnsi"/>
          <w:b/>
          <w:sz w:val="24"/>
          <w:szCs w:val="24"/>
          <w:lang w:eastAsia="zh-CN"/>
        </w:rPr>
        <w:t>Helyesbítéshez, kiegészítéshez való jog:</w:t>
      </w:r>
      <w:r w:rsidRPr="00470364">
        <w:rPr>
          <w:rFonts w:eastAsia="Times New Roman" w:cstheme="minorHAnsi"/>
          <w:sz w:val="24"/>
          <w:szCs w:val="24"/>
          <w:lang w:eastAsia="zh-CN"/>
        </w:rPr>
        <w:t xml:space="preserve"> az érintett kérheti, hogy az adatkezelő indokolatlan késedelem nélkül helyesbítse a rá vonatkozó pontatlan személyes adatokat, valamint kérheti a kezelt hiányos személyes adatainak kiegészítését.</w:t>
      </w:r>
    </w:p>
    <w:p w14:paraId="0E0DCE1D" w14:textId="77777777" w:rsidR="00936CA9" w:rsidRPr="00470364" w:rsidRDefault="00936CA9" w:rsidP="00936CA9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</w:p>
    <w:p w14:paraId="42A8DA85" w14:textId="77777777" w:rsidR="00936CA9" w:rsidRPr="00470364" w:rsidRDefault="00936CA9" w:rsidP="00936CA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470364">
        <w:rPr>
          <w:rFonts w:eastAsia="Times New Roman" w:cstheme="minorHAnsi"/>
          <w:b/>
          <w:sz w:val="24"/>
          <w:szCs w:val="24"/>
          <w:lang w:eastAsia="zh-CN"/>
        </w:rPr>
        <w:t>Törléshez vagy korlátozásához való jog:</w:t>
      </w:r>
      <w:r w:rsidRPr="00470364">
        <w:rPr>
          <w:rFonts w:eastAsia="Times New Roman" w:cstheme="minorHAnsi"/>
          <w:sz w:val="24"/>
          <w:szCs w:val="24"/>
          <w:lang w:eastAsia="zh-CN"/>
        </w:rPr>
        <w:t xml:space="preserve"> az érintett kérheti, hogy az adatkezelő a személyes adatait/személyes adatai egy részét kizárólag tárolja, azokon egyéb adatkezelési műveletet (például rendszerezés, tagolás, összekapcsolás, továbbítás) ne végezzen. Az adatkezelés korlátozása az alábbi okokból kérhető:</w:t>
      </w:r>
    </w:p>
    <w:p w14:paraId="62D3EBB1" w14:textId="77777777" w:rsidR="00936CA9" w:rsidRPr="00470364" w:rsidRDefault="00936CA9" w:rsidP="00936CA9">
      <w:pPr>
        <w:numPr>
          <w:ilvl w:val="1"/>
          <w:numId w:val="1"/>
        </w:numPr>
        <w:suppressAutoHyphens/>
        <w:autoSpaceDN w:val="0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zh-CN"/>
        </w:rPr>
      </w:pPr>
      <w:r w:rsidRPr="00470364">
        <w:rPr>
          <w:rFonts w:eastAsia="Times New Roman" w:cstheme="minorHAnsi"/>
          <w:sz w:val="24"/>
          <w:szCs w:val="24"/>
          <w:lang w:eastAsia="zh-CN"/>
        </w:rPr>
        <w:t>az érintett vitatja a személyes adatok pontosságát,</w:t>
      </w:r>
    </w:p>
    <w:p w14:paraId="7705DB29" w14:textId="77777777" w:rsidR="00936CA9" w:rsidRPr="00470364" w:rsidRDefault="00936CA9" w:rsidP="00936CA9">
      <w:pPr>
        <w:numPr>
          <w:ilvl w:val="1"/>
          <w:numId w:val="1"/>
        </w:numPr>
        <w:suppressAutoHyphens/>
        <w:autoSpaceDN w:val="0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zh-CN"/>
        </w:rPr>
      </w:pPr>
      <w:r w:rsidRPr="00470364">
        <w:rPr>
          <w:rFonts w:eastAsia="Times New Roman" w:cstheme="minorHAnsi"/>
          <w:sz w:val="24"/>
          <w:szCs w:val="24"/>
          <w:lang w:eastAsia="zh-CN"/>
        </w:rPr>
        <w:t>az adatkezelés jogellenes és az érintett ellenzi az adatok törlését, vagy</w:t>
      </w:r>
    </w:p>
    <w:p w14:paraId="36B5A962" w14:textId="77777777" w:rsidR="00936CA9" w:rsidRPr="00470364" w:rsidRDefault="00936CA9" w:rsidP="00936CA9">
      <w:pPr>
        <w:numPr>
          <w:ilvl w:val="1"/>
          <w:numId w:val="1"/>
        </w:numPr>
        <w:suppressAutoHyphens/>
        <w:autoSpaceDN w:val="0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zh-CN"/>
        </w:rPr>
      </w:pPr>
      <w:r w:rsidRPr="00470364">
        <w:rPr>
          <w:rFonts w:eastAsia="Times New Roman" w:cstheme="minorHAnsi"/>
          <w:sz w:val="24"/>
          <w:szCs w:val="24"/>
          <w:lang w:eastAsia="zh-CN"/>
        </w:rPr>
        <w:t>az adatkezelőnek már nincs szüksége a személyes adatokra, de az érintett igényli azokat valamely jogi igénye előterjesztéséhez, érvényesítéséhez vagy védelméhez.</w:t>
      </w:r>
    </w:p>
    <w:p w14:paraId="722FE73F" w14:textId="77777777" w:rsidR="00936CA9" w:rsidRPr="00470364" w:rsidRDefault="00936CA9" w:rsidP="00936CA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p w14:paraId="32C74324" w14:textId="77777777" w:rsidR="00936CA9" w:rsidRPr="00470364" w:rsidRDefault="00936CA9" w:rsidP="00936CA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470364">
        <w:rPr>
          <w:rFonts w:eastAsia="Times New Roman" w:cstheme="minorHAnsi"/>
          <w:sz w:val="24"/>
          <w:szCs w:val="24"/>
          <w:lang w:eastAsia="zh-CN"/>
        </w:rPr>
        <w:t xml:space="preserve">Ha az adatkezelés </w:t>
      </w:r>
      <w:r w:rsidR="006018FD" w:rsidRPr="00470364">
        <w:rPr>
          <w:rFonts w:eastAsia="Times New Roman" w:cstheme="minorHAnsi"/>
          <w:sz w:val="24"/>
          <w:szCs w:val="24"/>
          <w:lang w:eastAsia="zh-CN"/>
        </w:rPr>
        <w:t xml:space="preserve">a jogszabályi kötelezettség ellátása </w:t>
      </w:r>
      <w:r w:rsidR="00D916F5" w:rsidRPr="00470364">
        <w:rPr>
          <w:rFonts w:eastAsia="Times New Roman" w:cstheme="minorHAnsi"/>
          <w:sz w:val="24"/>
          <w:szCs w:val="24"/>
          <w:lang w:eastAsia="zh-CN"/>
        </w:rPr>
        <w:t>miatt</w:t>
      </w:r>
      <w:r w:rsidRPr="00470364">
        <w:rPr>
          <w:rFonts w:eastAsia="Times New Roman" w:cstheme="minorHAnsi"/>
          <w:sz w:val="24"/>
          <w:szCs w:val="24"/>
          <w:lang w:eastAsia="zh-CN"/>
        </w:rPr>
        <w:t xml:space="preserve"> történik, a törlési kérelmet nem tudjuk teljesíteni.</w:t>
      </w:r>
      <w:r w:rsidR="007E6D8B" w:rsidRPr="00470364">
        <w:rPr>
          <w:rFonts w:eastAsia="Times New Roman" w:cstheme="minorHAnsi"/>
          <w:sz w:val="24"/>
          <w:szCs w:val="24"/>
          <w:lang w:eastAsia="zh-CN"/>
        </w:rPr>
        <w:t xml:space="preserve"> </w:t>
      </w:r>
    </w:p>
    <w:p w14:paraId="21677B3F" w14:textId="77777777" w:rsidR="00B20E87" w:rsidRPr="00470364" w:rsidRDefault="00B20E87" w:rsidP="00936CA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p w14:paraId="19EFD816" w14:textId="77777777" w:rsidR="00B20E87" w:rsidRPr="00470364" w:rsidRDefault="00B20E87" w:rsidP="00936CA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470364">
        <w:rPr>
          <w:rFonts w:eastAsia="Times New Roman" w:cstheme="minorHAnsi"/>
          <w:b/>
          <w:sz w:val="24"/>
          <w:szCs w:val="24"/>
          <w:lang w:eastAsia="zh-CN"/>
        </w:rPr>
        <w:t>Visszavonáshoz való jog:</w:t>
      </w:r>
    </w:p>
    <w:p w14:paraId="21418050" w14:textId="77777777" w:rsidR="00AD70D4" w:rsidRPr="00470364" w:rsidRDefault="00AD70D4" w:rsidP="00AD70D4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470364">
        <w:rPr>
          <w:rFonts w:eastAsia="Times New Roman" w:cstheme="minorHAnsi"/>
          <w:sz w:val="24"/>
          <w:szCs w:val="24"/>
          <w:lang w:eastAsia="zh-CN"/>
        </w:rPr>
        <w:t xml:space="preserve">Az érintett jogosult arra, hogy hozzájárulását bármikor visszavonja. A hozzájárulás visszavonása nem érinti a hozzájáruláson alapuló, a visszavonás előtti adatkezelés jogszerűségét. </w:t>
      </w:r>
    </w:p>
    <w:p w14:paraId="68E43901" w14:textId="77777777" w:rsidR="00936CA9" w:rsidRPr="00470364" w:rsidRDefault="00936CA9" w:rsidP="00936CA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p w14:paraId="166BC132" w14:textId="00132689" w:rsidR="00936CA9" w:rsidRPr="00470364" w:rsidRDefault="00936CA9" w:rsidP="00936CA9">
      <w:pPr>
        <w:suppressAutoHyphens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470364">
        <w:rPr>
          <w:rFonts w:eastAsia="Times New Roman" w:cstheme="minorHAnsi"/>
          <w:b/>
          <w:sz w:val="24"/>
          <w:szCs w:val="24"/>
        </w:rPr>
        <w:t>1</w:t>
      </w:r>
      <w:r w:rsidR="008F2F97" w:rsidRPr="00470364">
        <w:rPr>
          <w:rFonts w:eastAsia="Times New Roman" w:cstheme="minorHAnsi"/>
          <w:b/>
          <w:sz w:val="24"/>
          <w:szCs w:val="24"/>
        </w:rPr>
        <w:t>2</w:t>
      </w:r>
      <w:r w:rsidRPr="00470364">
        <w:rPr>
          <w:rFonts w:eastAsia="Times New Roman" w:cstheme="minorHAnsi"/>
          <w:b/>
          <w:sz w:val="24"/>
          <w:szCs w:val="24"/>
        </w:rPr>
        <w:t>. Az érintett jogorvoslathoz való joga</w:t>
      </w:r>
    </w:p>
    <w:p w14:paraId="3EDF48DF" w14:textId="77777777" w:rsidR="00936CA9" w:rsidRPr="00470364" w:rsidRDefault="00936CA9" w:rsidP="00936CA9">
      <w:pPr>
        <w:suppressAutoHyphens/>
        <w:adjustRightInd w:val="0"/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</w:rPr>
      </w:pPr>
    </w:p>
    <w:p w14:paraId="07A4406A" w14:textId="12135928" w:rsidR="00335E03" w:rsidRPr="00470364" w:rsidRDefault="00936CA9" w:rsidP="00335E03">
      <w:pPr>
        <w:suppressAutoHyphens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70364">
        <w:rPr>
          <w:rFonts w:eastAsia="Times New Roman" w:cstheme="minorHAnsi"/>
          <w:sz w:val="24"/>
          <w:szCs w:val="24"/>
        </w:rPr>
        <w:t xml:space="preserve">Az érintett a személyes adatai kezelésével kapcsolatban </w:t>
      </w:r>
      <w:r w:rsidRPr="00470364">
        <w:rPr>
          <w:rFonts w:eastAsia="Times New Roman" w:cstheme="minorHAnsi"/>
          <w:b/>
          <w:sz w:val="24"/>
          <w:szCs w:val="24"/>
        </w:rPr>
        <w:t>bejelentést tehet</w:t>
      </w:r>
      <w:r w:rsidRPr="00470364">
        <w:rPr>
          <w:rFonts w:eastAsia="Times New Roman" w:cstheme="minorHAnsi"/>
          <w:sz w:val="24"/>
          <w:szCs w:val="24"/>
        </w:rPr>
        <w:t xml:space="preserve"> az adatkezelő adatvédelmi tisztviselőjénél, a fent megadott elérhetőségein. Az érintett továbbá panaszt nyújthat be a Nemzeti Adatvédelmi és Információszabadság Hatóságnál </w:t>
      </w:r>
      <w:r w:rsidR="00335E03" w:rsidRPr="00470364">
        <w:rPr>
          <w:rFonts w:eastAsia="Times New Roman" w:cstheme="minorHAnsi"/>
          <w:sz w:val="24"/>
          <w:szCs w:val="24"/>
        </w:rPr>
        <w:t>Nemzeti Adatvédelmi és Információszabadság Hatóság (</w:t>
      </w:r>
      <w:proofErr w:type="gramStart"/>
      <w:r w:rsidR="00335E03" w:rsidRPr="00470364">
        <w:rPr>
          <w:rFonts w:eastAsia="Times New Roman" w:cstheme="minorHAnsi"/>
          <w:sz w:val="24"/>
          <w:szCs w:val="24"/>
        </w:rPr>
        <w:t>posta cím</w:t>
      </w:r>
      <w:proofErr w:type="gramEnd"/>
      <w:r w:rsidR="00335E03" w:rsidRPr="00470364">
        <w:rPr>
          <w:rFonts w:eastAsia="Times New Roman" w:cstheme="minorHAnsi"/>
          <w:sz w:val="24"/>
          <w:szCs w:val="24"/>
        </w:rPr>
        <w:t xml:space="preserve">: 1363 Budapest, Pf.: 9. cím: 1055 Budapest, Falk Miksa u. 9-11.Telefon: +36 (1) 391-1400 e-mail: ugyfelszolgalat@naih.hu,  </w:t>
      </w:r>
      <w:hyperlink r:id="rId10" w:history="1">
        <w:r w:rsidR="00335E03" w:rsidRPr="00470364">
          <w:rPr>
            <w:rStyle w:val="Hiperhivatkozs"/>
            <w:rFonts w:eastAsia="Times New Roman" w:cstheme="minorHAnsi"/>
            <w:sz w:val="24"/>
            <w:szCs w:val="24"/>
          </w:rPr>
          <w:t>www.naih.hu</w:t>
        </w:r>
      </w:hyperlink>
      <w:r w:rsidR="00335E03" w:rsidRPr="00470364">
        <w:rPr>
          <w:rFonts w:eastAsia="Times New Roman" w:cstheme="minorHAnsi"/>
          <w:sz w:val="24"/>
          <w:szCs w:val="24"/>
        </w:rPr>
        <w:t xml:space="preserve"> )</w:t>
      </w:r>
    </w:p>
    <w:p w14:paraId="16FB6536" w14:textId="1E463971" w:rsidR="00936CA9" w:rsidRPr="00470364" w:rsidRDefault="00936CA9" w:rsidP="00335E03">
      <w:pPr>
        <w:suppressAutoHyphens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70364">
        <w:rPr>
          <w:rFonts w:eastAsia="Times New Roman" w:cstheme="minorHAnsi"/>
          <w:sz w:val="24"/>
          <w:szCs w:val="24"/>
        </w:rPr>
        <w:t>mint felügyeleti hatóságnál, ha megítélése szerint a rá vonatkozó személyes adatok kezelése sérti a GDPR</w:t>
      </w:r>
      <w:r w:rsidR="00B96993" w:rsidRPr="00470364">
        <w:rPr>
          <w:rFonts w:eastAsia="Times New Roman" w:cstheme="minorHAnsi"/>
          <w:sz w:val="24"/>
          <w:szCs w:val="24"/>
        </w:rPr>
        <w:t>, vagy a 2011. évi CXII. tv. (Info.tv.)</w:t>
      </w:r>
      <w:r w:rsidRPr="00470364">
        <w:rPr>
          <w:rFonts w:eastAsia="Times New Roman" w:cstheme="minorHAnsi"/>
          <w:sz w:val="24"/>
          <w:szCs w:val="24"/>
        </w:rPr>
        <w:t xml:space="preserve"> rendelkezéseit. Az érintett bírósághoz fordulhat, ha megítélése szerint a személyes adatainak nem megfelelő kezelése következtében megsértették a GDPR szerinti jogait.</w:t>
      </w:r>
    </w:p>
    <w:p w14:paraId="4566860F" w14:textId="77777777" w:rsidR="00936CA9" w:rsidRPr="00470364" w:rsidRDefault="00936CA9" w:rsidP="00936CA9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0931C532" w14:textId="0B5020C9" w:rsidR="00936CA9" w:rsidRPr="001E0223" w:rsidRDefault="00936CA9" w:rsidP="00936CA9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470364">
        <w:rPr>
          <w:rFonts w:eastAsia="Times New Roman" w:cstheme="minorHAnsi"/>
          <w:b/>
          <w:sz w:val="24"/>
          <w:szCs w:val="24"/>
        </w:rPr>
        <w:t>1</w:t>
      </w:r>
      <w:r w:rsidR="008F2F97" w:rsidRPr="00470364">
        <w:rPr>
          <w:rFonts w:eastAsia="Times New Roman" w:cstheme="minorHAnsi"/>
          <w:b/>
          <w:sz w:val="24"/>
          <w:szCs w:val="24"/>
        </w:rPr>
        <w:t>3</w:t>
      </w:r>
      <w:r w:rsidRPr="00470364">
        <w:rPr>
          <w:rFonts w:eastAsia="Times New Roman" w:cstheme="minorHAnsi"/>
          <w:b/>
          <w:sz w:val="24"/>
          <w:szCs w:val="24"/>
        </w:rPr>
        <w:t xml:space="preserve">. Az érintett </w:t>
      </w:r>
      <w:r w:rsidRPr="001E0223">
        <w:rPr>
          <w:rFonts w:eastAsia="Times New Roman" w:cstheme="minorHAnsi"/>
          <w:b/>
          <w:sz w:val="24"/>
          <w:szCs w:val="24"/>
        </w:rPr>
        <w:t>kérelmeinek teljesítése</w:t>
      </w:r>
    </w:p>
    <w:p w14:paraId="5566B72D" w14:textId="77777777" w:rsidR="00936CA9" w:rsidRPr="001E0223" w:rsidRDefault="00936CA9" w:rsidP="00936CA9">
      <w:pPr>
        <w:suppressAutoHyphens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0336272" w14:textId="30E060BE" w:rsidR="00843BD9" w:rsidRPr="00470364" w:rsidRDefault="00936CA9" w:rsidP="00936CA9">
      <w:pPr>
        <w:suppressAutoHyphens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E0223">
        <w:rPr>
          <w:rFonts w:eastAsia="Times New Roman" w:cstheme="minorHAnsi"/>
          <w:b/>
          <w:sz w:val="24"/>
          <w:szCs w:val="24"/>
        </w:rPr>
        <w:t>Az érintett jogainak gyakorlásával kapcsolatos kérelmét a</w:t>
      </w:r>
      <w:r w:rsidR="00843BD9" w:rsidRPr="001E0223">
        <w:rPr>
          <w:rFonts w:eastAsia="Times New Roman" w:cstheme="minorHAnsi"/>
          <w:b/>
          <w:sz w:val="24"/>
          <w:szCs w:val="24"/>
        </w:rPr>
        <w:t xml:space="preserve"> Kulturális és Innovációs </w:t>
      </w:r>
      <w:r w:rsidRPr="001E0223">
        <w:rPr>
          <w:rFonts w:eastAsia="Times New Roman" w:cstheme="minorHAnsi"/>
          <w:b/>
          <w:sz w:val="24"/>
          <w:szCs w:val="24"/>
        </w:rPr>
        <w:t xml:space="preserve"> Minisztériumnál,</w:t>
      </w:r>
      <w:r w:rsidR="00E74EC6" w:rsidRPr="001E0223">
        <w:rPr>
          <w:rFonts w:eastAsia="Times New Roman" w:cstheme="minorHAnsi"/>
          <w:b/>
          <w:sz w:val="24"/>
          <w:szCs w:val="24"/>
        </w:rPr>
        <w:t xml:space="preserve"> </w:t>
      </w:r>
      <w:r w:rsidR="008A38BE" w:rsidRPr="001E0223">
        <w:rPr>
          <w:rFonts w:eastAsia="Times New Roman" w:cstheme="minorHAnsi"/>
          <w:b/>
          <w:sz w:val="24"/>
          <w:szCs w:val="24"/>
        </w:rPr>
        <w:t>a Tempus Közalapítványnál</w:t>
      </w:r>
      <w:r w:rsidRPr="001E0223">
        <w:rPr>
          <w:rFonts w:eastAsia="Times New Roman" w:cstheme="minorHAnsi"/>
          <w:b/>
          <w:sz w:val="24"/>
          <w:szCs w:val="24"/>
        </w:rPr>
        <w:t xml:space="preserve"> </w:t>
      </w:r>
      <w:r w:rsidR="00E74EC6" w:rsidRPr="001E0223">
        <w:rPr>
          <w:rFonts w:eastAsia="Times New Roman" w:cstheme="minorHAnsi"/>
          <w:b/>
          <w:sz w:val="24"/>
          <w:szCs w:val="24"/>
        </w:rPr>
        <w:t xml:space="preserve">vagy a  </w:t>
      </w:r>
      <w:r w:rsidR="00EF7EEB" w:rsidRPr="001E0223">
        <w:rPr>
          <w:rFonts w:eastAsia="Times New Roman" w:cstheme="minorHAnsi"/>
          <w:b/>
          <w:sz w:val="24"/>
          <w:szCs w:val="24"/>
        </w:rPr>
        <w:t>Kolozsvári Magyar Egyetemi Intézetnél</w:t>
      </w:r>
      <w:r w:rsidR="00E74EC6" w:rsidRPr="001E0223">
        <w:rPr>
          <w:rFonts w:eastAsia="Times New Roman" w:cstheme="minorHAnsi"/>
          <w:b/>
          <w:sz w:val="24"/>
          <w:szCs w:val="24"/>
        </w:rPr>
        <w:t xml:space="preserve">   </w:t>
      </w:r>
      <w:r w:rsidRPr="001E0223">
        <w:rPr>
          <w:rFonts w:eastAsia="Times New Roman" w:cstheme="minorHAnsi"/>
          <w:b/>
          <w:sz w:val="24"/>
          <w:szCs w:val="24"/>
        </w:rPr>
        <w:t>mint</w:t>
      </w:r>
      <w:r w:rsidR="008A38BE" w:rsidRPr="001E0223">
        <w:rPr>
          <w:rFonts w:eastAsia="Times New Roman" w:cstheme="minorHAnsi"/>
          <w:b/>
          <w:sz w:val="24"/>
          <w:szCs w:val="24"/>
        </w:rPr>
        <w:t xml:space="preserve"> </w:t>
      </w:r>
      <w:r w:rsidR="00EC0259" w:rsidRPr="001E0223">
        <w:rPr>
          <w:rFonts w:eastAsia="Times New Roman" w:cstheme="minorHAnsi"/>
          <w:b/>
          <w:sz w:val="24"/>
          <w:szCs w:val="24"/>
        </w:rPr>
        <w:t>A</w:t>
      </w:r>
      <w:r w:rsidRPr="001E0223">
        <w:rPr>
          <w:rFonts w:eastAsia="Times New Roman" w:cstheme="minorHAnsi"/>
          <w:b/>
          <w:sz w:val="24"/>
          <w:szCs w:val="24"/>
        </w:rPr>
        <w:t>datkezelő</w:t>
      </w:r>
      <w:r w:rsidR="008A38BE" w:rsidRPr="001E0223">
        <w:rPr>
          <w:rFonts w:eastAsia="Times New Roman" w:cstheme="minorHAnsi"/>
          <w:b/>
          <w:sz w:val="24"/>
          <w:szCs w:val="24"/>
        </w:rPr>
        <w:t>k</w:t>
      </w:r>
      <w:r w:rsidRPr="001E0223">
        <w:rPr>
          <w:rFonts w:eastAsia="Times New Roman" w:cstheme="minorHAnsi"/>
          <w:b/>
          <w:sz w:val="24"/>
          <w:szCs w:val="24"/>
        </w:rPr>
        <w:t>nél nyújthatja be, melynek teljesítése díjmentesen történik</w:t>
      </w:r>
      <w:r w:rsidRPr="001E0223">
        <w:rPr>
          <w:rFonts w:eastAsia="Times New Roman" w:cstheme="minorHAnsi"/>
          <w:sz w:val="24"/>
          <w:szCs w:val="24"/>
        </w:rPr>
        <w:t>, kivéve, ha a kérelem egyértelműen megalapozatlan vagy – különösen ismétlődő jellege miatt – túlzó, valamint az érintett által a kezelt személyes adatairól kért további másolatokat, melyekért a kérelem tárgyában eljáró adatkezelő az adminisztratív költségeken alapuló, ésszerű mértékű díjat számíthat fel.</w:t>
      </w:r>
    </w:p>
    <w:p w14:paraId="0E8049F6" w14:textId="77777777" w:rsidR="00EC0259" w:rsidRPr="00470364" w:rsidRDefault="00EC0259" w:rsidP="00936CA9">
      <w:pPr>
        <w:suppressAutoHyphens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57D2A5E" w14:textId="08DD3C45" w:rsidR="00936CA9" w:rsidRPr="00470364" w:rsidRDefault="00936CA9" w:rsidP="00936CA9">
      <w:pPr>
        <w:suppressAutoHyphens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70364">
        <w:rPr>
          <w:rFonts w:eastAsia="Times New Roman" w:cstheme="minorHAnsi"/>
          <w:sz w:val="24"/>
          <w:szCs w:val="24"/>
        </w:rPr>
        <w:t xml:space="preserve">Az érintett jogainak gyakorlásával kapcsolatos kérelmek teljesítése – amennyiben kérelmét elektronikus úton nyújtotta be – </w:t>
      </w:r>
      <w:r w:rsidRPr="00470364">
        <w:rPr>
          <w:rFonts w:eastAsia="Times New Roman" w:cstheme="minorHAnsi"/>
          <w:b/>
          <w:sz w:val="24"/>
          <w:szCs w:val="24"/>
        </w:rPr>
        <w:t>elektronikus úton</w:t>
      </w:r>
      <w:r w:rsidRPr="00470364">
        <w:rPr>
          <w:rFonts w:eastAsia="Times New Roman" w:cstheme="minorHAnsi"/>
          <w:sz w:val="24"/>
          <w:szCs w:val="24"/>
        </w:rPr>
        <w:t xml:space="preserve"> történik, kivéve, ha az érintett másként kéri.</w:t>
      </w:r>
      <w:r w:rsidR="00830CF2" w:rsidRPr="00470364">
        <w:rPr>
          <w:rFonts w:eastAsia="Times New Roman" w:cstheme="minorHAnsi"/>
          <w:sz w:val="24"/>
          <w:szCs w:val="24"/>
        </w:rPr>
        <w:t xml:space="preserve"> A kérelmet a</w:t>
      </w:r>
      <w:r w:rsidR="00843BD9" w:rsidRPr="00470364">
        <w:rPr>
          <w:rFonts w:eastAsia="Times New Roman" w:cstheme="minorHAnsi"/>
          <w:sz w:val="24"/>
          <w:szCs w:val="24"/>
        </w:rPr>
        <w:t xml:space="preserve"> Kulturális és Innovációs </w:t>
      </w:r>
      <w:r w:rsidR="00830CF2" w:rsidRPr="00470364">
        <w:rPr>
          <w:rFonts w:eastAsia="Times New Roman" w:cstheme="minorHAnsi"/>
          <w:sz w:val="24"/>
          <w:szCs w:val="24"/>
        </w:rPr>
        <w:t>Minisztérium</w:t>
      </w:r>
      <w:r w:rsidR="007566B8" w:rsidRPr="00470364">
        <w:rPr>
          <w:rFonts w:eastAsia="Times New Roman" w:cstheme="minorHAnsi"/>
          <w:sz w:val="24"/>
          <w:szCs w:val="24"/>
        </w:rPr>
        <w:t xml:space="preserve"> és a Tempus Közalapítvány</w:t>
      </w:r>
      <w:r w:rsidR="00830CF2" w:rsidRPr="00470364">
        <w:rPr>
          <w:rFonts w:eastAsia="Times New Roman" w:cstheme="minorHAnsi"/>
          <w:sz w:val="24"/>
          <w:szCs w:val="24"/>
        </w:rPr>
        <w:t xml:space="preserve"> </w:t>
      </w:r>
      <w:r w:rsidR="005C190D" w:rsidRPr="00470364">
        <w:rPr>
          <w:rFonts w:eastAsia="Times New Roman" w:cstheme="minorHAnsi"/>
          <w:sz w:val="24"/>
          <w:szCs w:val="24"/>
        </w:rPr>
        <w:t>annak beérkezésétől számított 30 napon belül teljesíti, mely indokolt esetben 60 nappal meghosszabbítható.</w:t>
      </w:r>
    </w:p>
    <w:p w14:paraId="6DCF39C7" w14:textId="77777777" w:rsidR="00936CA9" w:rsidRPr="00470364" w:rsidRDefault="00936CA9" w:rsidP="00936CA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6137EBF" w14:textId="32CB9025" w:rsidR="00EC0259" w:rsidRPr="00470364" w:rsidRDefault="00EC0259" w:rsidP="00EC0259">
      <w:pPr>
        <w:jc w:val="both"/>
        <w:rPr>
          <w:rFonts w:eastAsia="Times New Roman" w:cstheme="minorHAnsi"/>
          <w:sz w:val="24"/>
          <w:szCs w:val="24"/>
        </w:rPr>
      </w:pPr>
      <w:r w:rsidRPr="00470364">
        <w:rPr>
          <w:rFonts w:eastAsia="Times New Roman" w:cstheme="minorHAnsi"/>
          <w:sz w:val="24"/>
          <w:szCs w:val="24"/>
        </w:rPr>
        <w:t xml:space="preserve">Adatkezelő fenntartja a jogot, hogy az adatkezelésre vonatkozó szabályokat és tájékoztatókat honlapján történő értesítés mellett egyoldalúan módosítsa. </w:t>
      </w:r>
    </w:p>
    <w:p w14:paraId="4665B8A7" w14:textId="77777777" w:rsidR="00EC0259" w:rsidRPr="00470364" w:rsidRDefault="00EC0259" w:rsidP="00EC0259">
      <w:pPr>
        <w:jc w:val="both"/>
        <w:rPr>
          <w:rFonts w:eastAsia="Times New Roman" w:cstheme="minorHAnsi"/>
          <w:sz w:val="24"/>
          <w:szCs w:val="24"/>
        </w:rPr>
      </w:pPr>
    </w:p>
    <w:p w14:paraId="41E87B22" w14:textId="4D9F73DB" w:rsidR="007C6735" w:rsidRPr="00470364" w:rsidRDefault="00E74EC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Budapest, 2023. február 13. </w:t>
      </w:r>
    </w:p>
    <w:sectPr w:rsidR="007C6735" w:rsidRPr="0047036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F3AA3" w14:textId="77777777" w:rsidR="006F2050" w:rsidRDefault="006F2050" w:rsidP="007E313D">
      <w:pPr>
        <w:spacing w:after="0" w:line="240" w:lineRule="auto"/>
      </w:pPr>
      <w:r>
        <w:separator/>
      </w:r>
    </w:p>
  </w:endnote>
  <w:endnote w:type="continuationSeparator" w:id="0">
    <w:p w14:paraId="61809295" w14:textId="77777777" w:rsidR="006F2050" w:rsidRDefault="006F2050" w:rsidP="007E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2879367"/>
      <w:docPartObj>
        <w:docPartGallery w:val="Page Numbers (Bottom of Page)"/>
        <w:docPartUnique/>
      </w:docPartObj>
    </w:sdtPr>
    <w:sdtEndPr/>
    <w:sdtContent>
      <w:p w14:paraId="52829F43" w14:textId="5DD9C07B" w:rsidR="00470364" w:rsidRDefault="0047036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EC6">
          <w:rPr>
            <w:noProof/>
          </w:rPr>
          <w:t>4</w:t>
        </w:r>
        <w:r>
          <w:fldChar w:fldCharType="end"/>
        </w:r>
      </w:p>
    </w:sdtContent>
  </w:sdt>
  <w:p w14:paraId="001CD330" w14:textId="77777777" w:rsidR="00470364" w:rsidRDefault="0047036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4BFF4" w14:textId="77777777" w:rsidR="006F2050" w:rsidRDefault="006F2050" w:rsidP="007E313D">
      <w:pPr>
        <w:spacing w:after="0" w:line="240" w:lineRule="auto"/>
      </w:pPr>
      <w:r>
        <w:separator/>
      </w:r>
    </w:p>
  </w:footnote>
  <w:footnote w:type="continuationSeparator" w:id="0">
    <w:p w14:paraId="122C613F" w14:textId="77777777" w:rsidR="006F2050" w:rsidRDefault="006F2050" w:rsidP="007E3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97E41"/>
    <w:multiLevelType w:val="hybridMultilevel"/>
    <w:tmpl w:val="1298C42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E5C9C"/>
    <w:multiLevelType w:val="hybridMultilevel"/>
    <w:tmpl w:val="8592BF00"/>
    <w:lvl w:ilvl="0" w:tplc="9830EA1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34F36"/>
    <w:multiLevelType w:val="hybridMultilevel"/>
    <w:tmpl w:val="D1EA78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A62D4"/>
    <w:multiLevelType w:val="hybridMultilevel"/>
    <w:tmpl w:val="7D28FFE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75F79"/>
    <w:multiLevelType w:val="hybridMultilevel"/>
    <w:tmpl w:val="7D28FFE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A1402"/>
    <w:multiLevelType w:val="hybridMultilevel"/>
    <w:tmpl w:val="828A71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48D6"/>
    <w:multiLevelType w:val="hybridMultilevel"/>
    <w:tmpl w:val="838AE5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17090"/>
    <w:multiLevelType w:val="hybridMultilevel"/>
    <w:tmpl w:val="3EF845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021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461B6"/>
    <w:multiLevelType w:val="hybridMultilevel"/>
    <w:tmpl w:val="AC28F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5620E"/>
    <w:multiLevelType w:val="hybridMultilevel"/>
    <w:tmpl w:val="19E48E0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786591">
    <w:abstractNumId w:val="7"/>
  </w:num>
  <w:num w:numId="2" w16cid:durableId="718674758">
    <w:abstractNumId w:val="0"/>
  </w:num>
  <w:num w:numId="3" w16cid:durableId="692614393">
    <w:abstractNumId w:val="3"/>
  </w:num>
  <w:num w:numId="4" w16cid:durableId="1799906584">
    <w:abstractNumId w:val="4"/>
  </w:num>
  <w:num w:numId="5" w16cid:durableId="1544247004">
    <w:abstractNumId w:val="6"/>
  </w:num>
  <w:num w:numId="6" w16cid:durableId="7011258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4844674">
    <w:abstractNumId w:val="8"/>
  </w:num>
  <w:num w:numId="8" w16cid:durableId="1681077778">
    <w:abstractNumId w:val="5"/>
  </w:num>
  <w:num w:numId="9" w16cid:durableId="1816950927">
    <w:abstractNumId w:val="1"/>
  </w:num>
  <w:num w:numId="10" w16cid:durableId="462306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CA9"/>
    <w:rsid w:val="00012D5F"/>
    <w:rsid w:val="000201EF"/>
    <w:rsid w:val="00036D4F"/>
    <w:rsid w:val="000377E5"/>
    <w:rsid w:val="00040339"/>
    <w:rsid w:val="0005504E"/>
    <w:rsid w:val="000A53BE"/>
    <w:rsid w:val="000A6160"/>
    <w:rsid w:val="000C0BAD"/>
    <w:rsid w:val="000C3887"/>
    <w:rsid w:val="000D0118"/>
    <w:rsid w:val="000D432E"/>
    <w:rsid w:val="000E0EAA"/>
    <w:rsid w:val="00110FAB"/>
    <w:rsid w:val="00117656"/>
    <w:rsid w:val="00136A99"/>
    <w:rsid w:val="00140DFB"/>
    <w:rsid w:val="00166806"/>
    <w:rsid w:val="00170E3E"/>
    <w:rsid w:val="001832A1"/>
    <w:rsid w:val="001A4C71"/>
    <w:rsid w:val="001B1336"/>
    <w:rsid w:val="001E0223"/>
    <w:rsid w:val="00212575"/>
    <w:rsid w:val="0021364C"/>
    <w:rsid w:val="00225213"/>
    <w:rsid w:val="00232C2D"/>
    <w:rsid w:val="00254757"/>
    <w:rsid w:val="00257530"/>
    <w:rsid w:val="00257BC8"/>
    <w:rsid w:val="00266FE7"/>
    <w:rsid w:val="00287ED0"/>
    <w:rsid w:val="002929A7"/>
    <w:rsid w:val="00292B46"/>
    <w:rsid w:val="00293D14"/>
    <w:rsid w:val="002A05BE"/>
    <w:rsid w:val="002A186D"/>
    <w:rsid w:val="002A776F"/>
    <w:rsid w:val="002D6A8A"/>
    <w:rsid w:val="002E0159"/>
    <w:rsid w:val="00305C3C"/>
    <w:rsid w:val="00310116"/>
    <w:rsid w:val="00322CB9"/>
    <w:rsid w:val="003272CF"/>
    <w:rsid w:val="00335E03"/>
    <w:rsid w:val="00350E57"/>
    <w:rsid w:val="0036071A"/>
    <w:rsid w:val="00370996"/>
    <w:rsid w:val="0038346E"/>
    <w:rsid w:val="003A4340"/>
    <w:rsid w:val="003B213C"/>
    <w:rsid w:val="003C429D"/>
    <w:rsid w:val="003F44A7"/>
    <w:rsid w:val="00412267"/>
    <w:rsid w:val="00421F35"/>
    <w:rsid w:val="00424B2B"/>
    <w:rsid w:val="0043588F"/>
    <w:rsid w:val="00445C60"/>
    <w:rsid w:val="00456188"/>
    <w:rsid w:val="0045746F"/>
    <w:rsid w:val="00470364"/>
    <w:rsid w:val="00472DF6"/>
    <w:rsid w:val="004859E5"/>
    <w:rsid w:val="00491246"/>
    <w:rsid w:val="00497CE4"/>
    <w:rsid w:val="004C5AF4"/>
    <w:rsid w:val="004C6D37"/>
    <w:rsid w:val="00540C7E"/>
    <w:rsid w:val="00593596"/>
    <w:rsid w:val="005C190D"/>
    <w:rsid w:val="005E2F08"/>
    <w:rsid w:val="005F1932"/>
    <w:rsid w:val="006018FD"/>
    <w:rsid w:val="00617716"/>
    <w:rsid w:val="00623581"/>
    <w:rsid w:val="00631AD2"/>
    <w:rsid w:val="006619D3"/>
    <w:rsid w:val="00663E69"/>
    <w:rsid w:val="006A5835"/>
    <w:rsid w:val="006E37A1"/>
    <w:rsid w:val="006E46E6"/>
    <w:rsid w:val="006E6ED8"/>
    <w:rsid w:val="006F2050"/>
    <w:rsid w:val="007133D3"/>
    <w:rsid w:val="007251C6"/>
    <w:rsid w:val="00743A34"/>
    <w:rsid w:val="00744C5E"/>
    <w:rsid w:val="00755691"/>
    <w:rsid w:val="007566B8"/>
    <w:rsid w:val="00760682"/>
    <w:rsid w:val="007926A6"/>
    <w:rsid w:val="00796753"/>
    <w:rsid w:val="007A60EC"/>
    <w:rsid w:val="007B2F7B"/>
    <w:rsid w:val="007B7DD4"/>
    <w:rsid w:val="007B7F55"/>
    <w:rsid w:val="007C0CA6"/>
    <w:rsid w:val="007D2B32"/>
    <w:rsid w:val="007D728D"/>
    <w:rsid w:val="007E313D"/>
    <w:rsid w:val="007E6D8B"/>
    <w:rsid w:val="007E7B17"/>
    <w:rsid w:val="00814751"/>
    <w:rsid w:val="00816E57"/>
    <w:rsid w:val="00830CF2"/>
    <w:rsid w:val="0083580B"/>
    <w:rsid w:val="00843BD9"/>
    <w:rsid w:val="008775A7"/>
    <w:rsid w:val="008813B8"/>
    <w:rsid w:val="00886578"/>
    <w:rsid w:val="0089010F"/>
    <w:rsid w:val="00892A23"/>
    <w:rsid w:val="008A38BE"/>
    <w:rsid w:val="008F2F97"/>
    <w:rsid w:val="00931B76"/>
    <w:rsid w:val="00936CA9"/>
    <w:rsid w:val="009436F9"/>
    <w:rsid w:val="0095270B"/>
    <w:rsid w:val="00955A3F"/>
    <w:rsid w:val="00981848"/>
    <w:rsid w:val="0099595B"/>
    <w:rsid w:val="009A1ACE"/>
    <w:rsid w:val="009C496D"/>
    <w:rsid w:val="009D7718"/>
    <w:rsid w:val="009E25C4"/>
    <w:rsid w:val="009F5BB2"/>
    <w:rsid w:val="00A10065"/>
    <w:rsid w:val="00A225A0"/>
    <w:rsid w:val="00A334A0"/>
    <w:rsid w:val="00A514F2"/>
    <w:rsid w:val="00A752DD"/>
    <w:rsid w:val="00A82D54"/>
    <w:rsid w:val="00A948C3"/>
    <w:rsid w:val="00AA00EA"/>
    <w:rsid w:val="00AA2BF9"/>
    <w:rsid w:val="00AC4579"/>
    <w:rsid w:val="00AD70D4"/>
    <w:rsid w:val="00AE34CF"/>
    <w:rsid w:val="00B20E87"/>
    <w:rsid w:val="00B3579F"/>
    <w:rsid w:val="00B36682"/>
    <w:rsid w:val="00B70F2B"/>
    <w:rsid w:val="00B7228E"/>
    <w:rsid w:val="00B87CAC"/>
    <w:rsid w:val="00B96993"/>
    <w:rsid w:val="00BE0498"/>
    <w:rsid w:val="00BE399B"/>
    <w:rsid w:val="00C04B29"/>
    <w:rsid w:val="00C17933"/>
    <w:rsid w:val="00C678FE"/>
    <w:rsid w:val="00C73818"/>
    <w:rsid w:val="00C77073"/>
    <w:rsid w:val="00C8652E"/>
    <w:rsid w:val="00CE1BA8"/>
    <w:rsid w:val="00CF1E59"/>
    <w:rsid w:val="00D0015C"/>
    <w:rsid w:val="00D169C4"/>
    <w:rsid w:val="00D37264"/>
    <w:rsid w:val="00D43248"/>
    <w:rsid w:val="00D66B3A"/>
    <w:rsid w:val="00D67302"/>
    <w:rsid w:val="00D77851"/>
    <w:rsid w:val="00D85820"/>
    <w:rsid w:val="00D87801"/>
    <w:rsid w:val="00D916F5"/>
    <w:rsid w:val="00DA505B"/>
    <w:rsid w:val="00DA66CD"/>
    <w:rsid w:val="00DB717F"/>
    <w:rsid w:val="00DC2FF0"/>
    <w:rsid w:val="00DD656B"/>
    <w:rsid w:val="00E011FA"/>
    <w:rsid w:val="00E11A7B"/>
    <w:rsid w:val="00E156D8"/>
    <w:rsid w:val="00E37679"/>
    <w:rsid w:val="00E447F3"/>
    <w:rsid w:val="00E63A22"/>
    <w:rsid w:val="00E74EC6"/>
    <w:rsid w:val="00E96609"/>
    <w:rsid w:val="00EA3F1F"/>
    <w:rsid w:val="00EB2956"/>
    <w:rsid w:val="00EC0259"/>
    <w:rsid w:val="00EC3B53"/>
    <w:rsid w:val="00ED7A8A"/>
    <w:rsid w:val="00EF2005"/>
    <w:rsid w:val="00EF68C3"/>
    <w:rsid w:val="00EF7EEB"/>
    <w:rsid w:val="00F04027"/>
    <w:rsid w:val="00F11B7D"/>
    <w:rsid w:val="00F15C83"/>
    <w:rsid w:val="00F23C8A"/>
    <w:rsid w:val="00F35958"/>
    <w:rsid w:val="00F41F60"/>
    <w:rsid w:val="00F43721"/>
    <w:rsid w:val="00F62E45"/>
    <w:rsid w:val="00FA2106"/>
    <w:rsid w:val="00FA6348"/>
    <w:rsid w:val="00FB7287"/>
    <w:rsid w:val="00F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6DC3"/>
  <w15:docId w15:val="{E4E6A394-E071-49EF-A8B7-ECFA2AF8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6C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36CA9"/>
    <w:rPr>
      <w:color w:val="0000FF"/>
      <w:u w:val="single"/>
    </w:rPr>
  </w:style>
  <w:style w:type="character" w:customStyle="1" w:styleId="Szvegtrzs">
    <w:name w:val="Szövegtörzs_"/>
    <w:basedOn w:val="Bekezdsalapbettpusa"/>
    <w:link w:val="Szvegtrzs1"/>
    <w:uiPriority w:val="99"/>
    <w:rsid w:val="00936C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1">
    <w:name w:val="Szövegtörzs1"/>
    <w:basedOn w:val="Norml"/>
    <w:link w:val="Szvegtrzs"/>
    <w:uiPriority w:val="99"/>
    <w:rsid w:val="00936CA9"/>
    <w:pPr>
      <w:widowControl w:val="0"/>
      <w:shd w:val="clear" w:color="auto" w:fill="FFFFFF"/>
      <w:spacing w:after="240" w:line="240" w:lineRule="auto"/>
      <w:jc w:val="both"/>
    </w:pPr>
    <w:rPr>
      <w:rFonts w:ascii="Times New Roman" w:eastAsia="Times New Roman" w:hAnsi="Times New Roman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B3579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3579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3579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3579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3579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579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70996"/>
    <w:pPr>
      <w:ind w:left="720"/>
      <w:contextualSpacing/>
    </w:pPr>
  </w:style>
  <w:style w:type="table" w:styleId="Rcsostblzat">
    <w:name w:val="Table Grid"/>
    <w:basedOn w:val="Normltblzat"/>
    <w:uiPriority w:val="59"/>
    <w:rsid w:val="00D43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4C5AF4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47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0364"/>
  </w:style>
  <w:style w:type="paragraph" w:styleId="llb">
    <w:name w:val="footer"/>
    <w:basedOn w:val="Norml"/>
    <w:link w:val="llbChar"/>
    <w:uiPriority w:val="99"/>
    <w:unhideWhenUsed/>
    <w:rsid w:val="0047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0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tvedelem@tpf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gyfelszolgalat@kim.gov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aih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bor.ugrai@tpf.hu%2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934</Words>
  <Characters>6446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Dakos Zsuzsanna dr.</dc:creator>
  <cp:lastModifiedBy>Ráduly-Szántai Mónika</cp:lastModifiedBy>
  <cp:revision>6</cp:revision>
  <dcterms:created xsi:type="dcterms:W3CDTF">2023-02-13T20:39:00Z</dcterms:created>
  <dcterms:modified xsi:type="dcterms:W3CDTF">2023-03-02T15:55:00Z</dcterms:modified>
</cp:coreProperties>
</file>